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3C9C" w14:textId="76A8E2CD" w:rsidR="00B80EE5" w:rsidRPr="00B80EE5" w:rsidRDefault="00B80EE5" w:rsidP="00B80EE5">
      <w:pPr>
        <w:ind w:right="26"/>
        <w:rPr>
          <w:rFonts w:ascii="Arial" w:hAnsi="Arial" w:cs="Arial"/>
          <w:bCs/>
          <w:color w:val="000000" w:themeColor="text1"/>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3D5ED2F" w14:textId="4A142189" w:rsidR="00B80EE5" w:rsidRDefault="00A13B9A" w:rsidP="000F7F2F">
      <w:pPr>
        <w:ind w:left="2160" w:firstLine="720"/>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6419C2E4" wp14:editId="4B568ACE">
            <wp:extent cx="1664335"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463040"/>
                    </a:xfrm>
                    <a:prstGeom prst="rect">
                      <a:avLst/>
                    </a:prstGeom>
                    <a:noFill/>
                  </pic:spPr>
                </pic:pic>
              </a:graphicData>
            </a:graphic>
          </wp:inline>
        </w:drawing>
      </w:r>
      <w:r>
        <w:rPr>
          <w:rFonts w:ascii="Arial" w:hAnsi="Arial" w:cs="Arial"/>
          <w:bCs/>
          <w:color w:val="000000" w:themeColor="text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F7F2F">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D7391B0" w14:textId="77777777" w:rsidR="00B80EE5" w:rsidRDefault="00B80EE5">
      <w:pPr>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5A8CFB2" w14:textId="77777777" w:rsidR="00B80EE5" w:rsidRDefault="00B80EE5">
      <w:pPr>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8AFF3F" w14:textId="3EEA2CA5" w:rsidR="00386666" w:rsidRPr="00894501" w:rsidRDefault="007736C7" w:rsidP="00386666">
      <w:pPr>
        <w:jc w:val="center"/>
        <w:rPr>
          <w:rFonts w:ascii="Arial" w:hAnsi="Arial" w:cs="Arial"/>
          <w:b/>
          <w:bCs/>
          <w:noProof/>
          <w:color w:val="000000" w:themeColor="text1"/>
          <w:sz w:val="52"/>
          <w:szCs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noProof/>
          <w:color w:val="000000" w:themeColor="text1"/>
          <w:sz w:val="52"/>
          <w:szCs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Lisburn &amp;</w:t>
      </w:r>
      <w:r w:rsidR="00386666" w:rsidRPr="00894501">
        <w:rPr>
          <w:rFonts w:ascii="Arial" w:hAnsi="Arial" w:cs="Arial"/>
          <w:b/>
          <w:bCs/>
          <w:noProof/>
          <w:color w:val="000000" w:themeColor="text1"/>
          <w:sz w:val="52"/>
          <w:szCs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Castlereagh City Council</w:t>
      </w:r>
    </w:p>
    <w:p w14:paraId="66D27B56" w14:textId="41D980A8" w:rsidR="000F7F2F" w:rsidRPr="00894501" w:rsidRDefault="006E1418" w:rsidP="006E1418">
      <w:pPr>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4501">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F7F2F" w:rsidRPr="00894501">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NI 100 Centenary Events Fund </w:t>
      </w:r>
    </w:p>
    <w:p w14:paraId="2E49481B" w14:textId="77777777" w:rsidR="000F7F2F" w:rsidRPr="00894501" w:rsidRDefault="000F7F2F" w:rsidP="00B80EE5">
      <w:pPr>
        <w:jc w:val="center"/>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94501">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2021</w:t>
      </w:r>
    </w:p>
    <w:p w14:paraId="257421EB" w14:textId="77777777" w:rsidR="006E1418" w:rsidRDefault="006E1418" w:rsidP="00B80EE5">
      <w:pPr>
        <w:jc w:val="center"/>
        <w:rPr>
          <w:rFonts w:ascii="Arial" w:hAnsi="Arial" w:cs="Arial"/>
          <w:b/>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A2F31C0" w14:textId="77777777" w:rsidR="006E47B6" w:rsidRDefault="006E1418" w:rsidP="006E47B6">
      <w:pPr>
        <w:ind w:right="26" w:firstLine="720"/>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20CBF">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GUIDANCE NOTES &amp; APPLICATION FORM </w:t>
      </w:r>
    </w:p>
    <w:p w14:paraId="7E2D568B" w14:textId="77777777" w:rsidR="006E47B6" w:rsidRDefault="006E47B6" w:rsidP="006E47B6">
      <w:pPr>
        <w:ind w:right="26"/>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974A54" w14:textId="77777777" w:rsidR="00894501" w:rsidRDefault="00894501" w:rsidP="006E47B6">
      <w:pPr>
        <w:ind w:right="26"/>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F0B397B" w14:textId="77777777" w:rsidR="00894501" w:rsidRDefault="00894501" w:rsidP="006E47B6">
      <w:pPr>
        <w:ind w:right="26"/>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FD7FF22" w14:textId="7F947A86" w:rsidR="006E47B6" w:rsidRPr="006E1418" w:rsidRDefault="006E47B6" w:rsidP="006E47B6">
      <w:pPr>
        <w:ind w:right="26"/>
        <w:rPr>
          <w:rFonts w:ascii="Arial" w:hAnsi="Arial" w:cs="Arial"/>
          <w:b/>
          <w:bCs/>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E1418">
        <w:rPr>
          <w:rFonts w:ascii="Arial" w:hAnsi="Arial" w:cs="Arial"/>
          <w:b/>
          <w:bCs/>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Timeline</w:t>
      </w:r>
    </w:p>
    <w:tbl>
      <w:tblPr>
        <w:tblStyle w:val="TableGrid"/>
        <w:tblW w:w="0" w:type="auto"/>
        <w:tblInd w:w="-5" w:type="dxa"/>
        <w:tblLook w:val="04A0" w:firstRow="1" w:lastRow="0" w:firstColumn="1" w:lastColumn="0" w:noHBand="0" w:noVBand="1"/>
      </w:tblPr>
      <w:tblGrid>
        <w:gridCol w:w="3544"/>
        <w:gridCol w:w="5103"/>
      </w:tblGrid>
      <w:tr w:rsidR="006E47B6" w:rsidRPr="008323E9" w14:paraId="624D5675" w14:textId="77777777" w:rsidTr="006E47B6">
        <w:tc>
          <w:tcPr>
            <w:tcW w:w="3544" w:type="dxa"/>
          </w:tcPr>
          <w:p w14:paraId="0C637905" w14:textId="77777777" w:rsidR="006E47B6" w:rsidRPr="008323E9" w:rsidRDefault="006E47B6" w:rsidP="006E47B6">
            <w:pPr>
              <w:pStyle w:val="NormalWeb"/>
              <w:textAlignment w:val="baseline"/>
              <w:rPr>
                <w:rFonts w:ascii="Arial" w:hAnsi="Arial" w:cs="Arial"/>
                <w:b/>
              </w:rPr>
            </w:pPr>
            <w:r w:rsidRPr="008323E9">
              <w:rPr>
                <w:rFonts w:ascii="Arial" w:hAnsi="Arial" w:cs="Arial"/>
                <w:b/>
              </w:rPr>
              <w:t>Launch Date</w:t>
            </w:r>
          </w:p>
        </w:tc>
        <w:tc>
          <w:tcPr>
            <w:tcW w:w="5103" w:type="dxa"/>
          </w:tcPr>
          <w:p w14:paraId="5F267B19" w14:textId="23678BD1" w:rsidR="006E47B6" w:rsidRPr="008323E9" w:rsidRDefault="00A75819" w:rsidP="006E47B6">
            <w:pPr>
              <w:pStyle w:val="NormalWeb"/>
              <w:textAlignment w:val="baseline"/>
              <w:rPr>
                <w:rFonts w:ascii="Arial" w:hAnsi="Arial" w:cs="Arial"/>
                <w:b/>
              </w:rPr>
            </w:pPr>
            <w:r>
              <w:rPr>
                <w:rFonts w:ascii="Arial" w:hAnsi="Arial" w:cs="Arial"/>
                <w:b/>
              </w:rPr>
              <w:t>Friday 5 March</w:t>
            </w:r>
            <w:r w:rsidR="0064045A">
              <w:rPr>
                <w:rFonts w:ascii="Arial" w:hAnsi="Arial" w:cs="Arial"/>
                <w:b/>
              </w:rPr>
              <w:t>, 12 Noon</w:t>
            </w:r>
          </w:p>
        </w:tc>
      </w:tr>
      <w:tr w:rsidR="006E47B6" w:rsidRPr="008323E9" w14:paraId="7938CA8B" w14:textId="77777777" w:rsidTr="006E47B6">
        <w:tc>
          <w:tcPr>
            <w:tcW w:w="3544" w:type="dxa"/>
          </w:tcPr>
          <w:p w14:paraId="4BFAA151" w14:textId="77777777" w:rsidR="006E47B6" w:rsidRPr="008323E9" w:rsidRDefault="006E47B6" w:rsidP="006E47B6">
            <w:pPr>
              <w:pStyle w:val="NormalWeb"/>
              <w:textAlignment w:val="baseline"/>
              <w:rPr>
                <w:rFonts w:ascii="Arial" w:hAnsi="Arial" w:cs="Arial"/>
                <w:b/>
              </w:rPr>
            </w:pPr>
            <w:r w:rsidRPr="008323E9">
              <w:rPr>
                <w:rFonts w:ascii="Arial" w:hAnsi="Arial" w:cs="Arial"/>
                <w:b/>
              </w:rPr>
              <w:t>Closing Date</w:t>
            </w:r>
          </w:p>
        </w:tc>
        <w:tc>
          <w:tcPr>
            <w:tcW w:w="5103" w:type="dxa"/>
          </w:tcPr>
          <w:p w14:paraId="690B7FF5" w14:textId="7A917DBC" w:rsidR="006E47B6" w:rsidRPr="008323E9" w:rsidRDefault="00A75819" w:rsidP="006E47B6">
            <w:pPr>
              <w:pStyle w:val="NormalWeb"/>
              <w:textAlignment w:val="baseline"/>
              <w:rPr>
                <w:rFonts w:ascii="Arial" w:hAnsi="Arial" w:cs="Arial"/>
                <w:b/>
              </w:rPr>
            </w:pPr>
            <w:r>
              <w:rPr>
                <w:rFonts w:ascii="Arial" w:hAnsi="Arial" w:cs="Arial"/>
                <w:b/>
              </w:rPr>
              <w:t>Thursday 1 April</w:t>
            </w:r>
            <w:r w:rsidR="0064045A">
              <w:rPr>
                <w:rFonts w:ascii="Arial" w:hAnsi="Arial" w:cs="Arial"/>
                <w:b/>
              </w:rPr>
              <w:t>, 12 Noon</w:t>
            </w:r>
          </w:p>
        </w:tc>
      </w:tr>
      <w:tr w:rsidR="006E47B6" w:rsidRPr="008323E9" w14:paraId="43274C21" w14:textId="77777777" w:rsidTr="006E47B6">
        <w:tc>
          <w:tcPr>
            <w:tcW w:w="3544" w:type="dxa"/>
          </w:tcPr>
          <w:p w14:paraId="12BF2FF5" w14:textId="77777777" w:rsidR="006E47B6" w:rsidRPr="008323E9" w:rsidRDefault="006E47B6" w:rsidP="006E47B6">
            <w:pPr>
              <w:pStyle w:val="NormalWeb"/>
              <w:textAlignment w:val="baseline"/>
              <w:rPr>
                <w:rFonts w:ascii="Arial" w:hAnsi="Arial" w:cs="Arial"/>
                <w:b/>
              </w:rPr>
            </w:pPr>
            <w:r w:rsidRPr="008323E9">
              <w:rPr>
                <w:rFonts w:ascii="Arial" w:hAnsi="Arial" w:cs="Arial"/>
                <w:b/>
              </w:rPr>
              <w:t>Assessment Period</w:t>
            </w:r>
          </w:p>
        </w:tc>
        <w:tc>
          <w:tcPr>
            <w:tcW w:w="5103" w:type="dxa"/>
          </w:tcPr>
          <w:p w14:paraId="4B9F8E6A" w14:textId="337D01EC" w:rsidR="006E47B6" w:rsidRPr="008323E9" w:rsidRDefault="00A75819" w:rsidP="006E47B6">
            <w:pPr>
              <w:pStyle w:val="NormalWeb"/>
              <w:textAlignment w:val="baseline"/>
              <w:rPr>
                <w:rFonts w:ascii="Arial" w:hAnsi="Arial" w:cs="Arial"/>
                <w:b/>
              </w:rPr>
            </w:pPr>
            <w:r>
              <w:rPr>
                <w:rFonts w:ascii="Arial" w:hAnsi="Arial" w:cs="Arial"/>
                <w:b/>
              </w:rPr>
              <w:t>Wednesday 7 April</w:t>
            </w:r>
            <w:r w:rsidR="00E4613C">
              <w:rPr>
                <w:rFonts w:ascii="Arial" w:hAnsi="Arial" w:cs="Arial"/>
                <w:b/>
              </w:rPr>
              <w:t xml:space="preserve"> – </w:t>
            </w:r>
            <w:r>
              <w:rPr>
                <w:rFonts w:ascii="Arial" w:hAnsi="Arial" w:cs="Arial"/>
                <w:b/>
              </w:rPr>
              <w:t>Tuesday 13 April</w:t>
            </w:r>
          </w:p>
        </w:tc>
      </w:tr>
      <w:tr w:rsidR="006E47B6" w:rsidRPr="008323E9" w14:paraId="57E45E82" w14:textId="77777777" w:rsidTr="006E47B6">
        <w:tc>
          <w:tcPr>
            <w:tcW w:w="3544" w:type="dxa"/>
            <w:tcBorders>
              <w:bottom w:val="single" w:sz="4" w:space="0" w:color="auto"/>
            </w:tcBorders>
          </w:tcPr>
          <w:p w14:paraId="55A05CBD" w14:textId="77777777" w:rsidR="006E47B6" w:rsidRPr="008323E9" w:rsidRDefault="006E47B6" w:rsidP="006E47B6">
            <w:pPr>
              <w:pStyle w:val="NormalWeb"/>
              <w:textAlignment w:val="baseline"/>
              <w:rPr>
                <w:rFonts w:ascii="Arial" w:hAnsi="Arial" w:cs="Arial"/>
                <w:b/>
              </w:rPr>
            </w:pPr>
            <w:r w:rsidRPr="008323E9">
              <w:rPr>
                <w:rFonts w:ascii="Arial" w:hAnsi="Arial" w:cs="Arial"/>
                <w:b/>
              </w:rPr>
              <w:t>Award Announcement</w:t>
            </w:r>
          </w:p>
        </w:tc>
        <w:tc>
          <w:tcPr>
            <w:tcW w:w="5103" w:type="dxa"/>
            <w:tcBorders>
              <w:bottom w:val="single" w:sz="4" w:space="0" w:color="auto"/>
            </w:tcBorders>
          </w:tcPr>
          <w:p w14:paraId="041294D5" w14:textId="195268C4" w:rsidR="006E47B6" w:rsidRPr="008323E9" w:rsidRDefault="00A75819" w:rsidP="006E47B6">
            <w:pPr>
              <w:pStyle w:val="NormalWeb"/>
              <w:textAlignment w:val="baseline"/>
              <w:rPr>
                <w:rFonts w:ascii="Arial" w:hAnsi="Arial" w:cs="Arial"/>
                <w:b/>
              </w:rPr>
            </w:pPr>
            <w:r>
              <w:rPr>
                <w:rFonts w:ascii="Arial" w:hAnsi="Arial" w:cs="Arial"/>
                <w:b/>
              </w:rPr>
              <w:t>Wednesday 28 April (TBC)</w:t>
            </w:r>
          </w:p>
        </w:tc>
      </w:tr>
      <w:tr w:rsidR="006E47B6" w:rsidRPr="008323E9" w14:paraId="7A151630" w14:textId="77777777" w:rsidTr="006E47B6">
        <w:tc>
          <w:tcPr>
            <w:tcW w:w="3544" w:type="dxa"/>
            <w:tcBorders>
              <w:bottom w:val="single" w:sz="4" w:space="0" w:color="auto"/>
            </w:tcBorders>
          </w:tcPr>
          <w:p w14:paraId="6F0A84BB" w14:textId="77777777" w:rsidR="006E47B6" w:rsidRPr="008323E9" w:rsidRDefault="006E47B6" w:rsidP="006E47B6">
            <w:pPr>
              <w:pStyle w:val="NormalWeb"/>
              <w:textAlignment w:val="baseline"/>
              <w:rPr>
                <w:rFonts w:ascii="Arial" w:hAnsi="Arial" w:cs="Arial"/>
                <w:b/>
              </w:rPr>
            </w:pPr>
            <w:r>
              <w:rPr>
                <w:rFonts w:ascii="Arial" w:hAnsi="Arial" w:cs="Arial"/>
                <w:b/>
              </w:rPr>
              <w:t>Project Delivery Dates</w:t>
            </w:r>
          </w:p>
        </w:tc>
        <w:tc>
          <w:tcPr>
            <w:tcW w:w="5103" w:type="dxa"/>
            <w:tcBorders>
              <w:bottom w:val="single" w:sz="4" w:space="0" w:color="auto"/>
            </w:tcBorders>
          </w:tcPr>
          <w:p w14:paraId="0192DC2B" w14:textId="2C61650F" w:rsidR="006E47B6" w:rsidRPr="008323E9" w:rsidRDefault="00A75819" w:rsidP="006E47B6">
            <w:pPr>
              <w:pStyle w:val="NormalWeb"/>
              <w:textAlignment w:val="baseline"/>
              <w:rPr>
                <w:rFonts w:ascii="Arial" w:hAnsi="Arial" w:cs="Arial"/>
                <w:b/>
              </w:rPr>
            </w:pPr>
            <w:r>
              <w:rPr>
                <w:rFonts w:ascii="Arial" w:hAnsi="Arial" w:cs="Arial"/>
                <w:b/>
              </w:rPr>
              <w:t>May</w:t>
            </w:r>
            <w:r w:rsidR="00E4613C">
              <w:rPr>
                <w:rFonts w:ascii="Arial" w:hAnsi="Arial" w:cs="Arial"/>
                <w:b/>
              </w:rPr>
              <w:t xml:space="preserve"> – </w:t>
            </w:r>
            <w:r w:rsidR="006E47B6">
              <w:rPr>
                <w:rFonts w:ascii="Arial" w:hAnsi="Arial" w:cs="Arial"/>
                <w:b/>
              </w:rPr>
              <w:t>December 2021</w:t>
            </w:r>
          </w:p>
        </w:tc>
      </w:tr>
    </w:tbl>
    <w:p w14:paraId="160134F7" w14:textId="77777777" w:rsidR="006E47B6" w:rsidRPr="008323E9" w:rsidRDefault="006E47B6" w:rsidP="006E47B6">
      <w:pPr>
        <w:rPr>
          <w:rFonts w:ascii="Arial" w:hAnsi="Arial" w:cs="Arial"/>
          <w:b/>
          <w:lang w:eastAsia="en-GB"/>
        </w:rPr>
      </w:pPr>
    </w:p>
    <w:p w14:paraId="47599A9B" w14:textId="77777777" w:rsidR="006E47B6" w:rsidRDefault="006E47B6" w:rsidP="006E47B6">
      <w:pPr>
        <w:rPr>
          <w:rFonts w:ascii="Arial" w:eastAsia="Arial" w:hAnsi="Arial" w:cs="Arial"/>
          <w:b/>
        </w:rPr>
      </w:pPr>
    </w:p>
    <w:p w14:paraId="538D12F6" w14:textId="77777777" w:rsidR="006E47B6" w:rsidRDefault="006E47B6" w:rsidP="006E47B6">
      <w:pPr>
        <w:rPr>
          <w:rFonts w:ascii="Arial" w:eastAsia="Arial" w:hAnsi="Arial" w:cs="Arial"/>
          <w:b/>
        </w:rPr>
      </w:pPr>
    </w:p>
    <w:p w14:paraId="4594AFB5" w14:textId="3D82D000" w:rsidR="007736C7" w:rsidRDefault="007736C7" w:rsidP="007736C7">
      <w:pPr>
        <w:rPr>
          <w:rStyle w:val="Hyperlink"/>
          <w:rFonts w:ascii="Arial" w:hAnsi="Arial" w:cs="Arial"/>
          <w:b/>
          <w:color w:val="auto"/>
          <w:u w:val="none"/>
        </w:rPr>
      </w:pPr>
      <w:r>
        <w:rPr>
          <w:rStyle w:val="Hyperlink"/>
          <w:rFonts w:ascii="Arial" w:hAnsi="Arial" w:cs="Arial"/>
          <w:b/>
          <w:color w:val="auto"/>
          <w:u w:val="none"/>
        </w:rPr>
        <w:t>Complete an</w:t>
      </w:r>
      <w:r w:rsidRPr="007736C7">
        <w:rPr>
          <w:rStyle w:val="Hyperlink"/>
          <w:rFonts w:ascii="Arial" w:hAnsi="Arial" w:cs="Arial"/>
          <w:b/>
          <w:color w:val="auto"/>
          <w:u w:val="none"/>
        </w:rPr>
        <w:t xml:space="preserve"> online application </w:t>
      </w:r>
      <w:r>
        <w:rPr>
          <w:rStyle w:val="Hyperlink"/>
          <w:rFonts w:ascii="Arial" w:hAnsi="Arial" w:cs="Arial"/>
          <w:b/>
          <w:color w:val="auto"/>
          <w:u w:val="none"/>
        </w:rPr>
        <w:t>(Insert link)</w:t>
      </w:r>
    </w:p>
    <w:p w14:paraId="5245094E" w14:textId="77777777" w:rsidR="007736C7" w:rsidRDefault="007736C7" w:rsidP="007736C7">
      <w:pPr>
        <w:rPr>
          <w:rStyle w:val="Hyperlink"/>
          <w:rFonts w:ascii="Arial" w:hAnsi="Arial" w:cs="Arial"/>
          <w:b/>
          <w:color w:val="auto"/>
          <w:u w:val="none"/>
        </w:rPr>
      </w:pPr>
    </w:p>
    <w:p w14:paraId="5E726198" w14:textId="7683CE7E" w:rsidR="007736C7" w:rsidRDefault="007736C7" w:rsidP="007736C7">
      <w:pPr>
        <w:rPr>
          <w:rStyle w:val="Hyperlink"/>
          <w:rFonts w:ascii="Arial" w:hAnsi="Arial" w:cs="Arial"/>
          <w:b/>
          <w:color w:val="auto"/>
          <w:u w:val="none"/>
        </w:rPr>
      </w:pPr>
      <w:r>
        <w:rPr>
          <w:rStyle w:val="Hyperlink"/>
          <w:rFonts w:ascii="Arial" w:hAnsi="Arial" w:cs="Arial"/>
          <w:b/>
          <w:color w:val="auto"/>
          <w:u w:val="none"/>
        </w:rPr>
        <w:t xml:space="preserve">Or </w:t>
      </w:r>
    </w:p>
    <w:p w14:paraId="3995ADA3" w14:textId="77777777" w:rsidR="007736C7" w:rsidRPr="007736C7" w:rsidRDefault="007736C7" w:rsidP="007736C7">
      <w:pPr>
        <w:rPr>
          <w:rStyle w:val="Hyperlink"/>
          <w:rFonts w:ascii="Arial" w:hAnsi="Arial" w:cs="Arial"/>
          <w:b/>
          <w:color w:val="auto"/>
          <w:u w:val="none"/>
        </w:rPr>
      </w:pPr>
    </w:p>
    <w:p w14:paraId="2906DC04" w14:textId="77777777" w:rsidR="007736C7" w:rsidRDefault="007736C7" w:rsidP="006E47B6">
      <w:pPr>
        <w:rPr>
          <w:rFonts w:ascii="Arial" w:eastAsia="Arial" w:hAnsi="Arial" w:cs="Arial"/>
          <w:b/>
        </w:rPr>
      </w:pPr>
      <w:r>
        <w:rPr>
          <w:rFonts w:ascii="Arial" w:eastAsia="Arial" w:hAnsi="Arial" w:cs="Arial"/>
          <w:b/>
        </w:rPr>
        <w:t xml:space="preserve">Email </w:t>
      </w:r>
      <w:r w:rsidR="006E47B6">
        <w:rPr>
          <w:rFonts w:ascii="Arial" w:eastAsia="Arial" w:hAnsi="Arial" w:cs="Arial"/>
          <w:b/>
        </w:rPr>
        <w:t>completed and</w:t>
      </w:r>
      <w:r w:rsidR="006E47B6" w:rsidRPr="00CB6160">
        <w:rPr>
          <w:rFonts w:ascii="Arial" w:eastAsia="Arial" w:hAnsi="Arial" w:cs="Arial"/>
          <w:b/>
        </w:rPr>
        <w:t xml:space="preserve"> signed </w:t>
      </w:r>
      <w:r w:rsidR="006E47B6">
        <w:rPr>
          <w:rFonts w:ascii="Arial" w:eastAsia="Arial" w:hAnsi="Arial" w:cs="Arial"/>
          <w:b/>
        </w:rPr>
        <w:t xml:space="preserve">Application Forms </w:t>
      </w:r>
      <w:r w:rsidR="006E47B6" w:rsidRPr="00CB6160">
        <w:rPr>
          <w:rFonts w:ascii="Arial" w:eastAsia="Arial" w:hAnsi="Arial" w:cs="Arial"/>
          <w:b/>
        </w:rPr>
        <w:t>to</w:t>
      </w:r>
      <w:r w:rsidR="006E47B6">
        <w:rPr>
          <w:rFonts w:ascii="Arial" w:eastAsia="Arial" w:hAnsi="Arial" w:cs="Arial"/>
          <w:b/>
        </w:rPr>
        <w:t>:</w:t>
      </w:r>
      <w:r>
        <w:rPr>
          <w:rFonts w:ascii="Arial" w:eastAsia="Arial" w:hAnsi="Arial" w:cs="Arial"/>
          <w:b/>
        </w:rPr>
        <w:t xml:space="preserve"> </w:t>
      </w:r>
    </w:p>
    <w:p w14:paraId="32079D04" w14:textId="07335E2C" w:rsidR="006E47B6" w:rsidRPr="007736C7" w:rsidRDefault="00A75819" w:rsidP="006E47B6">
      <w:pPr>
        <w:rPr>
          <w:rFonts w:ascii="Arial" w:eastAsia="Arial" w:hAnsi="Arial" w:cs="Arial"/>
        </w:rPr>
      </w:pPr>
      <w:hyperlink r:id="rId9" w:history="1">
        <w:r w:rsidR="006E47B6" w:rsidRPr="002F2382">
          <w:rPr>
            <w:rStyle w:val="Hyperlink"/>
            <w:rFonts w:ascii="Arial" w:eastAsia="Arial" w:hAnsi="Arial" w:cs="Arial"/>
            <w:b/>
          </w:rPr>
          <w:t>lesley.wilson@lisburncastlereagh.gov.uk</w:t>
        </w:r>
      </w:hyperlink>
    </w:p>
    <w:p w14:paraId="691F79D1" w14:textId="77777777" w:rsidR="006E47B6" w:rsidRDefault="006E47B6" w:rsidP="006E47B6">
      <w:pPr>
        <w:rPr>
          <w:rFonts w:ascii="Arial" w:eastAsia="Arial" w:hAnsi="Arial" w:cs="Arial"/>
          <w:b/>
        </w:rPr>
      </w:pPr>
    </w:p>
    <w:p w14:paraId="77913F2F" w14:textId="77777777" w:rsidR="006E47B6" w:rsidRDefault="006E47B6" w:rsidP="006E47B6">
      <w:pPr>
        <w:rPr>
          <w:rFonts w:ascii="Arial" w:hAnsi="Arial" w:cs="Arial"/>
          <w:b/>
          <w:bCs/>
          <w:color w:val="000000"/>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eastAsia="Arial" w:hAnsi="Arial" w:cs="Arial"/>
          <w:b/>
        </w:rPr>
        <w:t>Tel: 028 9244 7713</w:t>
      </w:r>
    </w:p>
    <w:p w14:paraId="38BF86DD" w14:textId="3CDFDFEB" w:rsidR="007736C7" w:rsidRDefault="007736C7" w:rsidP="006E47B6">
      <w:pPr>
        <w:rPr>
          <w:rStyle w:val="Hyperlink"/>
          <w:rFonts w:ascii="Arial" w:hAnsi="Arial" w:cs="Arial"/>
          <w:b/>
          <w:color w:val="auto"/>
        </w:rPr>
      </w:pPr>
    </w:p>
    <w:p w14:paraId="0FCE0C12" w14:textId="77777777" w:rsidR="007736C7" w:rsidRDefault="007736C7" w:rsidP="006E47B6">
      <w:pPr>
        <w:rPr>
          <w:rStyle w:val="Hyperlink"/>
          <w:rFonts w:ascii="Arial" w:hAnsi="Arial" w:cs="Arial"/>
          <w:b/>
          <w:color w:val="auto"/>
        </w:rPr>
      </w:pPr>
    </w:p>
    <w:p w14:paraId="379D4066" w14:textId="77777777" w:rsidR="007736C7" w:rsidRDefault="007736C7" w:rsidP="006E47B6">
      <w:pPr>
        <w:rPr>
          <w:rStyle w:val="Hyperlink"/>
          <w:rFonts w:ascii="Arial" w:hAnsi="Arial" w:cs="Arial"/>
          <w:b/>
          <w:color w:val="auto"/>
        </w:rPr>
      </w:pPr>
    </w:p>
    <w:p w14:paraId="26BC4F1D" w14:textId="77777777" w:rsidR="007736C7" w:rsidRDefault="007736C7" w:rsidP="006E47B6">
      <w:pPr>
        <w:rPr>
          <w:rStyle w:val="Hyperlink"/>
          <w:rFonts w:ascii="Arial" w:hAnsi="Arial" w:cs="Arial"/>
          <w:b/>
          <w:color w:val="auto"/>
        </w:rPr>
      </w:pPr>
    </w:p>
    <w:p w14:paraId="2133DF02" w14:textId="77777777" w:rsidR="007736C7" w:rsidRDefault="007736C7" w:rsidP="006E47B6">
      <w:pPr>
        <w:rPr>
          <w:rStyle w:val="Hyperlink"/>
          <w:rFonts w:ascii="Arial" w:hAnsi="Arial" w:cs="Arial"/>
          <w:b/>
          <w:color w:val="auto"/>
        </w:rPr>
      </w:pPr>
    </w:p>
    <w:p w14:paraId="0BB4B4C4" w14:textId="31A58EDC" w:rsidR="00702B55" w:rsidRPr="006E1418" w:rsidRDefault="00C2715D" w:rsidP="00E546E1">
      <w:pPr>
        <w:rPr>
          <w:rFonts w:ascii="Arial" w:hAnsi="Arial" w:cs="Arial"/>
          <w:bCs/>
          <w:noProof/>
          <w:color w:val="000000" w:themeColor="text1"/>
          <w:sz w:val="52"/>
          <w:lang w:eastAsia="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2715D">
        <w:rPr>
          <w:rFonts w:ascii="Arial" w:hAnsi="Arial" w:cs="Arial"/>
          <w:b/>
          <w:bCs/>
          <w:color w:val="000000"/>
          <w:sz w:val="32"/>
          <w:szCs w:val="3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GUIDANCE NOTES</w:t>
      </w:r>
    </w:p>
    <w:p w14:paraId="6F754975" w14:textId="77777777" w:rsidR="00C2715D" w:rsidRPr="00E546E1" w:rsidRDefault="00C2715D" w:rsidP="00E546E1">
      <w:pPr>
        <w:rPr>
          <w:color w:val="000000"/>
        </w:rPr>
      </w:pPr>
    </w:p>
    <w:p w14:paraId="02C07C13" w14:textId="316A35F7" w:rsidR="009E6AE3" w:rsidRPr="00117CA2" w:rsidRDefault="009E6AE3" w:rsidP="00C2715D">
      <w:pPr>
        <w:pStyle w:val="Heading1"/>
        <w:shd w:val="clear" w:color="auto" w:fill="FFFFFF"/>
        <w:rPr>
          <w:rFonts w:ascii="Arial" w:hAnsi="Arial" w:cs="Arial"/>
          <w:sz w:val="24"/>
          <w:u w:val="single"/>
        </w:rPr>
      </w:pPr>
      <w:r w:rsidRPr="00117CA2">
        <w:rPr>
          <w:rFonts w:ascii="Arial" w:hAnsi="Arial" w:cs="Arial"/>
          <w:sz w:val="24"/>
          <w:u w:val="single"/>
        </w:rPr>
        <w:t>INTRODUCTION</w:t>
      </w:r>
    </w:p>
    <w:p w14:paraId="2D648785" w14:textId="77777777" w:rsidR="009E6AE3" w:rsidRPr="00E546E1" w:rsidRDefault="009E6AE3" w:rsidP="00E546E1">
      <w:pPr>
        <w:rPr>
          <w:rFonts w:ascii="Arial" w:hAnsi="Arial" w:cs="Arial"/>
        </w:rPr>
      </w:pPr>
    </w:p>
    <w:p w14:paraId="6DA95794" w14:textId="3F2DDBB4" w:rsidR="00391C4A" w:rsidRDefault="00391C4A" w:rsidP="00391C4A">
      <w:pPr>
        <w:pStyle w:val="NormalWeb"/>
        <w:jc w:val="both"/>
        <w:rPr>
          <w:rFonts w:ascii="Arial" w:hAnsi="Arial" w:cs="Arial"/>
        </w:rPr>
      </w:pPr>
      <w:r w:rsidRPr="00AC1645">
        <w:rPr>
          <w:rFonts w:ascii="Arial" w:hAnsi="Arial" w:cs="Arial"/>
        </w:rPr>
        <w:t xml:space="preserve">Lisburn &amp; Castlereagh City Council has launched a </w:t>
      </w:r>
      <w:r>
        <w:rPr>
          <w:rFonts w:ascii="Arial" w:hAnsi="Arial" w:cs="Arial"/>
        </w:rPr>
        <w:t>small grants fund</w:t>
      </w:r>
      <w:r w:rsidRPr="00AC1645">
        <w:rPr>
          <w:rFonts w:ascii="Arial" w:hAnsi="Arial" w:cs="Arial"/>
        </w:rPr>
        <w:t xml:space="preserve">, for constituted community/voluntary </w:t>
      </w:r>
      <w:r w:rsidRPr="00127DF1">
        <w:rPr>
          <w:rFonts w:ascii="Arial" w:hAnsi="Arial" w:cs="Arial"/>
        </w:rPr>
        <w:t>and faith-based organisations</w:t>
      </w:r>
      <w:r w:rsidRPr="00AC1645">
        <w:rPr>
          <w:rFonts w:ascii="Arial" w:hAnsi="Arial" w:cs="Arial"/>
        </w:rPr>
        <w:t xml:space="preserve"> </w:t>
      </w:r>
      <w:r>
        <w:rPr>
          <w:rFonts w:ascii="Arial" w:hAnsi="Arial" w:cs="Arial"/>
        </w:rPr>
        <w:t xml:space="preserve">to support the </w:t>
      </w:r>
      <w:r w:rsidRPr="00AC1645">
        <w:rPr>
          <w:rFonts w:ascii="Arial" w:hAnsi="Arial" w:cs="Arial"/>
        </w:rPr>
        <w:t>deliver</w:t>
      </w:r>
      <w:r>
        <w:rPr>
          <w:rFonts w:ascii="Arial" w:hAnsi="Arial" w:cs="Arial"/>
        </w:rPr>
        <w:t xml:space="preserve">y of projects or </w:t>
      </w:r>
      <w:r w:rsidRPr="00AC1645">
        <w:rPr>
          <w:rFonts w:ascii="Arial" w:hAnsi="Arial" w:cs="Arial"/>
        </w:rPr>
        <w:t>event</w:t>
      </w:r>
      <w:r w:rsidR="00E4613C">
        <w:rPr>
          <w:rFonts w:ascii="Arial" w:hAnsi="Arial" w:cs="Arial"/>
        </w:rPr>
        <w:t xml:space="preserve">s that reflect on our past, mark the </w:t>
      </w:r>
      <w:r w:rsidR="007736C7">
        <w:rPr>
          <w:rFonts w:ascii="Arial" w:hAnsi="Arial" w:cs="Arial"/>
        </w:rPr>
        <w:t>C</w:t>
      </w:r>
      <w:r>
        <w:rPr>
          <w:rFonts w:ascii="Arial" w:hAnsi="Arial" w:cs="Arial"/>
        </w:rPr>
        <w:t xml:space="preserve">entenary and inspire </w:t>
      </w:r>
      <w:r w:rsidRPr="00AC1645">
        <w:rPr>
          <w:rFonts w:ascii="Arial" w:hAnsi="Arial" w:cs="Arial"/>
        </w:rPr>
        <w:t xml:space="preserve">future generations. </w:t>
      </w:r>
    </w:p>
    <w:p w14:paraId="1491C1DA" w14:textId="3EC44383" w:rsidR="00391C4A" w:rsidRDefault="00391C4A" w:rsidP="00391C4A">
      <w:pPr>
        <w:pStyle w:val="NormalWeb"/>
        <w:jc w:val="both"/>
        <w:rPr>
          <w:rFonts w:ascii="Arial" w:hAnsi="Arial" w:cs="Arial"/>
        </w:rPr>
      </w:pPr>
      <w:r>
        <w:rPr>
          <w:rFonts w:ascii="Arial" w:hAnsi="Arial" w:cs="Arial"/>
        </w:rPr>
        <w:t xml:space="preserve">The </w:t>
      </w:r>
      <w:r w:rsidR="006E1418">
        <w:rPr>
          <w:rFonts w:ascii="Arial" w:hAnsi="Arial" w:cs="Arial"/>
        </w:rPr>
        <w:t>f</w:t>
      </w:r>
      <w:r>
        <w:rPr>
          <w:rFonts w:ascii="Arial" w:hAnsi="Arial" w:cs="Arial"/>
        </w:rPr>
        <w:t>und aims to provide an opportunity for organisations to promote awareness and r</w:t>
      </w:r>
      <w:r w:rsidR="006E1418">
        <w:rPr>
          <w:rFonts w:ascii="Arial" w:hAnsi="Arial" w:cs="Arial"/>
        </w:rPr>
        <w:t>eflect on local history of the C</w:t>
      </w:r>
      <w:r>
        <w:rPr>
          <w:rFonts w:ascii="Arial" w:hAnsi="Arial" w:cs="Arial"/>
        </w:rPr>
        <w:t>entenary using innovative and creative means to engage peop</w:t>
      </w:r>
      <w:r w:rsidR="00037F82">
        <w:rPr>
          <w:rFonts w:ascii="Arial" w:hAnsi="Arial" w:cs="Arial"/>
        </w:rPr>
        <w:t>le. The Council</w:t>
      </w:r>
      <w:r>
        <w:rPr>
          <w:rFonts w:ascii="Arial" w:hAnsi="Arial" w:cs="Arial"/>
        </w:rPr>
        <w:t xml:space="preserve"> encourage</w:t>
      </w:r>
      <w:r w:rsidR="00037F82">
        <w:rPr>
          <w:rFonts w:ascii="Arial" w:hAnsi="Arial" w:cs="Arial"/>
        </w:rPr>
        <w:t>s</w:t>
      </w:r>
      <w:r>
        <w:rPr>
          <w:rFonts w:ascii="Arial" w:hAnsi="Arial" w:cs="Arial"/>
        </w:rPr>
        <w:t xml:space="preserve"> positive approaches, which embrace diverse perspectives while reflecting on the complexity of Northern Irish history and identity.  </w:t>
      </w:r>
    </w:p>
    <w:p w14:paraId="249B328F" w14:textId="6C921977" w:rsidR="006E1418" w:rsidRDefault="00391C4A" w:rsidP="00391C4A">
      <w:pPr>
        <w:pStyle w:val="NormalWeb"/>
        <w:jc w:val="both"/>
        <w:rPr>
          <w:rFonts w:ascii="Arial" w:hAnsi="Arial" w:cs="Arial"/>
        </w:rPr>
      </w:pPr>
      <w:r w:rsidRPr="00DA0946">
        <w:rPr>
          <w:rFonts w:ascii="Arial" w:hAnsi="Arial" w:cs="Arial"/>
        </w:rPr>
        <w:t>Applications fo</w:t>
      </w:r>
      <w:r w:rsidR="006678BF">
        <w:rPr>
          <w:rFonts w:ascii="Arial" w:hAnsi="Arial" w:cs="Arial"/>
        </w:rPr>
        <w:t>r funding, up to a maximum of £4</w:t>
      </w:r>
      <w:r w:rsidRPr="00DA0946">
        <w:rPr>
          <w:rFonts w:ascii="Arial" w:hAnsi="Arial" w:cs="Arial"/>
        </w:rPr>
        <w:t>00, must demonstrate how the proposal responds to the key themes as outlined</w:t>
      </w:r>
      <w:r>
        <w:rPr>
          <w:rFonts w:ascii="Arial" w:hAnsi="Arial" w:cs="Arial"/>
        </w:rPr>
        <w:t xml:space="preserve"> below</w:t>
      </w:r>
      <w:r w:rsidRPr="00DA0946">
        <w:rPr>
          <w:rFonts w:ascii="Arial" w:hAnsi="Arial" w:cs="Arial"/>
        </w:rPr>
        <w:t xml:space="preserve"> </w:t>
      </w:r>
      <w:r>
        <w:rPr>
          <w:rFonts w:ascii="Arial" w:hAnsi="Arial" w:cs="Arial"/>
        </w:rPr>
        <w:t xml:space="preserve">in </w:t>
      </w:r>
      <w:r w:rsidRPr="008E7315">
        <w:rPr>
          <w:rFonts w:ascii="Arial" w:hAnsi="Arial" w:cs="Arial"/>
          <w:b/>
        </w:rPr>
        <w:t>Program</w:t>
      </w:r>
      <w:r w:rsidR="00930DAB">
        <w:rPr>
          <w:rFonts w:ascii="Arial" w:hAnsi="Arial" w:cs="Arial"/>
          <w:b/>
        </w:rPr>
        <w:t>m</w:t>
      </w:r>
      <w:r w:rsidRPr="008E7315">
        <w:rPr>
          <w:rFonts w:ascii="Arial" w:hAnsi="Arial" w:cs="Arial"/>
          <w:b/>
        </w:rPr>
        <w:t>e Criteria</w:t>
      </w:r>
      <w:r w:rsidRPr="00DA0946">
        <w:rPr>
          <w:rFonts w:ascii="Arial" w:hAnsi="Arial" w:cs="Arial"/>
        </w:rPr>
        <w:t xml:space="preserve">. </w:t>
      </w:r>
    </w:p>
    <w:p w14:paraId="36C6900D" w14:textId="70EF5397" w:rsidR="00391C4A" w:rsidRPr="00DA0946" w:rsidRDefault="00391C4A" w:rsidP="00391C4A">
      <w:pPr>
        <w:pStyle w:val="NormalWeb"/>
        <w:jc w:val="both"/>
        <w:rPr>
          <w:rFonts w:ascii="Arial" w:eastAsia="Arial" w:hAnsi="Arial" w:cs="Arial"/>
        </w:rPr>
      </w:pPr>
      <w:r>
        <w:rPr>
          <w:rFonts w:ascii="Arial" w:hAnsi="Arial" w:cs="Arial"/>
        </w:rPr>
        <w:t>Event/project</w:t>
      </w:r>
      <w:r w:rsidRPr="00DA0946">
        <w:rPr>
          <w:rFonts w:ascii="Arial" w:hAnsi="Arial" w:cs="Arial"/>
        </w:rPr>
        <w:t xml:space="preserve"> </w:t>
      </w:r>
      <w:r>
        <w:rPr>
          <w:rFonts w:ascii="Arial" w:hAnsi="Arial" w:cs="Arial"/>
        </w:rPr>
        <w:t xml:space="preserve">proposals must comply </w:t>
      </w:r>
      <w:r w:rsidRPr="00DA0946">
        <w:rPr>
          <w:rFonts w:ascii="Arial" w:hAnsi="Arial" w:cs="Arial"/>
        </w:rPr>
        <w:t>with relevant government and public health guidance and regulati</w:t>
      </w:r>
      <w:r>
        <w:rPr>
          <w:rFonts w:ascii="Arial" w:hAnsi="Arial" w:cs="Arial"/>
        </w:rPr>
        <w:t xml:space="preserve">ons. Any activity outside the set </w:t>
      </w:r>
      <w:r w:rsidRPr="00DA0946">
        <w:rPr>
          <w:rFonts w:ascii="Arial" w:hAnsi="Arial" w:cs="Arial"/>
        </w:rPr>
        <w:t xml:space="preserve">timescales or guidance and regulations will not be eligible for funding. </w:t>
      </w:r>
    </w:p>
    <w:p w14:paraId="7A9123FA" w14:textId="77777777" w:rsidR="00391C4A" w:rsidRDefault="00A75819" w:rsidP="00391C4A">
      <w:pPr>
        <w:shd w:val="clear" w:color="auto" w:fill="FFFFFF"/>
        <w:rPr>
          <w:rStyle w:val="Hyperlink"/>
          <w:rFonts w:ascii="Arial" w:hAnsi="Arial" w:cs="Arial"/>
          <w:b/>
          <w:lang w:eastAsia="en-GB"/>
        </w:rPr>
      </w:pPr>
      <w:hyperlink r:id="rId10" w:history="1">
        <w:r w:rsidR="00391C4A" w:rsidRPr="008248DA">
          <w:rPr>
            <w:rStyle w:val="Hyperlink"/>
            <w:rFonts w:ascii="Arial" w:hAnsi="Arial" w:cs="Arial"/>
            <w:b/>
            <w:lang w:eastAsia="en-GB"/>
          </w:rPr>
          <w:t>https://www.nidirect.gov.uk/campaigns/coronavirus-covid-19</w:t>
        </w:r>
      </w:hyperlink>
    </w:p>
    <w:p w14:paraId="6FE091C7" w14:textId="77777777" w:rsidR="009856F2" w:rsidRDefault="009856F2" w:rsidP="00391C4A">
      <w:pPr>
        <w:shd w:val="clear" w:color="auto" w:fill="FFFFFF"/>
        <w:rPr>
          <w:rStyle w:val="Hyperlink"/>
          <w:rFonts w:ascii="Arial" w:hAnsi="Arial" w:cs="Arial"/>
          <w:b/>
          <w:lang w:eastAsia="en-GB"/>
        </w:rPr>
      </w:pPr>
    </w:p>
    <w:p w14:paraId="647C8481" w14:textId="77777777" w:rsidR="009856F2" w:rsidRPr="008248DA" w:rsidRDefault="009856F2" w:rsidP="00391C4A">
      <w:pPr>
        <w:shd w:val="clear" w:color="auto" w:fill="FFFFFF"/>
        <w:rPr>
          <w:rStyle w:val="Hyperlink"/>
          <w:rFonts w:ascii="Arial" w:hAnsi="Arial" w:cs="Arial"/>
          <w:b/>
          <w:color w:val="auto"/>
        </w:rPr>
      </w:pPr>
    </w:p>
    <w:p w14:paraId="7F32D375" w14:textId="07B4549E" w:rsidR="009E6AE3" w:rsidRPr="006E1418" w:rsidRDefault="00317DCD" w:rsidP="009D364B">
      <w:pPr>
        <w:rPr>
          <w:rFonts w:ascii="Arial" w:eastAsia="Arial" w:hAnsi="Arial" w:cs="Arial"/>
          <w:b/>
          <w:color w:val="0000FF"/>
          <w:u w:val="single"/>
        </w:rPr>
      </w:pPr>
      <w:r>
        <w:rPr>
          <w:rFonts w:ascii="Arial" w:hAnsi="Arial" w:cs="Arial"/>
          <w:b/>
          <w:u w:val="single"/>
        </w:rPr>
        <w:t>W</w:t>
      </w:r>
      <w:r w:rsidR="009D364B">
        <w:rPr>
          <w:rFonts w:ascii="Arial" w:hAnsi="Arial" w:cs="Arial"/>
          <w:b/>
          <w:u w:val="single"/>
        </w:rPr>
        <w:t>HO CAN APPLY</w:t>
      </w:r>
      <w:r w:rsidR="00473C6F">
        <w:rPr>
          <w:rFonts w:ascii="Arial" w:hAnsi="Arial" w:cs="Arial"/>
          <w:b/>
          <w:u w:val="single"/>
        </w:rPr>
        <w:t>?</w:t>
      </w:r>
      <w:r w:rsidR="009D364B">
        <w:rPr>
          <w:rFonts w:ascii="Arial" w:hAnsi="Arial" w:cs="Arial"/>
          <w:b/>
          <w:u w:val="single"/>
        </w:rPr>
        <w:t xml:space="preserve"> -</w:t>
      </w:r>
      <w:r w:rsidR="009E6AE3" w:rsidRPr="009D364B">
        <w:rPr>
          <w:rFonts w:ascii="Arial" w:hAnsi="Arial" w:cs="Arial"/>
          <w:b/>
          <w:u w:val="single"/>
        </w:rPr>
        <w:t xml:space="preserve"> ELIGIBILITY </w:t>
      </w:r>
    </w:p>
    <w:p w14:paraId="5BE737CC" w14:textId="77777777" w:rsidR="009E6AE3" w:rsidRPr="00E546E1" w:rsidRDefault="009E6AE3" w:rsidP="00E546E1">
      <w:pPr>
        <w:autoSpaceDE w:val="0"/>
        <w:autoSpaceDN w:val="0"/>
        <w:adjustRightInd w:val="0"/>
        <w:jc w:val="both"/>
        <w:rPr>
          <w:rFonts w:ascii="Arial" w:hAnsi="Arial" w:cs="Arial"/>
          <w:sz w:val="22"/>
        </w:rPr>
      </w:pPr>
    </w:p>
    <w:p w14:paraId="50547688" w14:textId="535DD4C0" w:rsidR="009E6AE3" w:rsidRPr="00E865C1" w:rsidRDefault="00E4613C" w:rsidP="00C2715D">
      <w:pPr>
        <w:ind w:right="26"/>
        <w:rPr>
          <w:rFonts w:ascii="Arial" w:hAnsi="Arial" w:cs="Arial"/>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rPr>
        <w:t>The NI100 Centenary Events fund</w:t>
      </w:r>
      <w:r w:rsidR="00E865C1">
        <w:rPr>
          <w:rFonts w:ascii="Arial" w:hAnsi="Arial" w:cs="Arial"/>
        </w:rPr>
        <w:t xml:space="preserve"> </w:t>
      </w:r>
      <w:r w:rsidR="005E55A9" w:rsidRPr="00E865C1">
        <w:rPr>
          <w:rFonts w:ascii="Arial" w:hAnsi="Arial" w:cs="Arial"/>
        </w:rPr>
        <w:t>is open to community</w:t>
      </w:r>
      <w:r w:rsidR="009D364B" w:rsidRPr="00E865C1">
        <w:rPr>
          <w:rFonts w:ascii="Arial" w:hAnsi="Arial" w:cs="Arial"/>
        </w:rPr>
        <w:t>/</w:t>
      </w:r>
      <w:r w:rsidR="009E6AE3" w:rsidRPr="00E865C1">
        <w:rPr>
          <w:rFonts w:ascii="Arial" w:hAnsi="Arial" w:cs="Arial"/>
        </w:rPr>
        <w:t>vo</w:t>
      </w:r>
      <w:r w:rsidR="00E546E1" w:rsidRPr="00E865C1">
        <w:rPr>
          <w:rFonts w:ascii="Arial" w:hAnsi="Arial" w:cs="Arial"/>
        </w:rPr>
        <w:t xml:space="preserve">luntary </w:t>
      </w:r>
      <w:r w:rsidR="008F7728" w:rsidRPr="00E865C1">
        <w:rPr>
          <w:rFonts w:ascii="Arial" w:hAnsi="Arial" w:cs="Arial"/>
        </w:rPr>
        <w:t>and faith</w:t>
      </w:r>
      <w:r w:rsidR="00963A1C" w:rsidRPr="00E865C1">
        <w:rPr>
          <w:rFonts w:ascii="Arial" w:hAnsi="Arial" w:cs="Arial"/>
        </w:rPr>
        <w:t>-</w:t>
      </w:r>
      <w:r w:rsidR="008F7728" w:rsidRPr="00E865C1">
        <w:rPr>
          <w:rFonts w:ascii="Arial" w:hAnsi="Arial" w:cs="Arial"/>
        </w:rPr>
        <w:t>based organisations</w:t>
      </w:r>
      <w:r w:rsidR="00E546E1" w:rsidRPr="00E865C1">
        <w:rPr>
          <w:rFonts w:ascii="Arial" w:hAnsi="Arial" w:cs="Arial"/>
        </w:rPr>
        <w:t xml:space="preserve"> </w:t>
      </w:r>
      <w:r w:rsidR="009D364B" w:rsidRPr="00E865C1">
        <w:rPr>
          <w:rFonts w:ascii="Arial" w:hAnsi="Arial" w:cs="Arial"/>
        </w:rPr>
        <w:t>based in the Lisburn &amp; Castlereagh City Council area that meet the following criteria</w:t>
      </w:r>
      <w:r w:rsidR="00E546E1" w:rsidRPr="00E865C1">
        <w:rPr>
          <w:rFonts w:ascii="Arial" w:hAnsi="Arial" w:cs="Arial"/>
        </w:rPr>
        <w:t>:</w:t>
      </w:r>
    </w:p>
    <w:p w14:paraId="53542F0C" w14:textId="77777777" w:rsidR="009E6AE3" w:rsidRPr="00E546E1" w:rsidRDefault="009E6AE3" w:rsidP="00E546E1">
      <w:pPr>
        <w:autoSpaceDE w:val="0"/>
        <w:autoSpaceDN w:val="0"/>
        <w:adjustRightInd w:val="0"/>
        <w:jc w:val="both"/>
        <w:rPr>
          <w:rFonts w:ascii="Arial" w:hAnsi="Arial" w:cs="Arial"/>
        </w:rPr>
      </w:pPr>
    </w:p>
    <w:p w14:paraId="448B4086" w14:textId="5881FF1C" w:rsidR="009E6AE3" w:rsidRPr="00BB6326" w:rsidRDefault="009E6AE3" w:rsidP="001A251D">
      <w:pPr>
        <w:numPr>
          <w:ilvl w:val="0"/>
          <w:numId w:val="1"/>
        </w:numPr>
        <w:autoSpaceDE w:val="0"/>
        <w:autoSpaceDN w:val="0"/>
        <w:adjustRightInd w:val="0"/>
        <w:jc w:val="both"/>
        <w:rPr>
          <w:rFonts w:ascii="Arial" w:hAnsi="Arial" w:cs="Arial"/>
        </w:rPr>
      </w:pPr>
      <w:r w:rsidRPr="00E546E1">
        <w:rPr>
          <w:rFonts w:ascii="Arial" w:hAnsi="Arial" w:cs="Arial"/>
        </w:rPr>
        <w:t>an open and accountable governing document (Constitution or Articles and Memorandum of Association</w:t>
      </w:r>
      <w:r w:rsidR="008F7728">
        <w:rPr>
          <w:rFonts w:ascii="Arial" w:hAnsi="Arial" w:cs="Arial"/>
        </w:rPr>
        <w:t>, or applicable governing document</w:t>
      </w:r>
      <w:r w:rsidRPr="00E546E1">
        <w:rPr>
          <w:rFonts w:ascii="Arial" w:hAnsi="Arial" w:cs="Arial"/>
        </w:rPr>
        <w:t xml:space="preserve">) that </w:t>
      </w:r>
      <w:r w:rsidR="0013745F">
        <w:rPr>
          <w:rFonts w:ascii="Arial" w:hAnsi="Arial" w:cs="Arial"/>
        </w:rPr>
        <w:t>has been properly adopted</w:t>
      </w:r>
      <w:r w:rsidR="00473C6F">
        <w:rPr>
          <w:rFonts w:ascii="Arial" w:hAnsi="Arial" w:cs="Arial"/>
        </w:rPr>
        <w:t>;</w:t>
      </w:r>
      <w:r w:rsidR="0013745F">
        <w:rPr>
          <w:rFonts w:ascii="Arial" w:hAnsi="Arial" w:cs="Arial"/>
        </w:rPr>
        <w:t xml:space="preserve"> </w:t>
      </w:r>
    </w:p>
    <w:p w14:paraId="365A1483" w14:textId="34EFA2FF" w:rsidR="009E6AE3" w:rsidRPr="00BB6326" w:rsidRDefault="009E6AE3" w:rsidP="001A251D">
      <w:pPr>
        <w:numPr>
          <w:ilvl w:val="0"/>
          <w:numId w:val="1"/>
        </w:numPr>
        <w:autoSpaceDE w:val="0"/>
        <w:autoSpaceDN w:val="0"/>
        <w:adjustRightInd w:val="0"/>
        <w:jc w:val="both"/>
        <w:rPr>
          <w:rFonts w:ascii="Arial" w:hAnsi="Arial" w:cs="Arial"/>
        </w:rPr>
      </w:pPr>
      <w:r w:rsidRPr="00E546E1">
        <w:rPr>
          <w:rFonts w:ascii="Arial" w:hAnsi="Arial" w:cs="Arial"/>
        </w:rPr>
        <w:t>a</w:t>
      </w:r>
      <w:r w:rsidR="00AA24C5">
        <w:rPr>
          <w:rFonts w:ascii="Arial" w:hAnsi="Arial" w:cs="Arial"/>
        </w:rPr>
        <w:t xml:space="preserve"> </w:t>
      </w:r>
      <w:r w:rsidRPr="00E546E1">
        <w:rPr>
          <w:rFonts w:ascii="Arial" w:hAnsi="Arial" w:cs="Arial"/>
        </w:rPr>
        <w:t>bank account in the name of the organisation, which requires a minimum of</w:t>
      </w:r>
      <w:r w:rsidR="00BE2767" w:rsidRPr="00E546E1">
        <w:rPr>
          <w:rFonts w:ascii="Arial" w:hAnsi="Arial" w:cs="Arial"/>
        </w:rPr>
        <w:t xml:space="preserve"> two</w:t>
      </w:r>
      <w:r w:rsidR="008261E9" w:rsidRPr="00E546E1">
        <w:rPr>
          <w:rFonts w:ascii="Arial" w:hAnsi="Arial" w:cs="Arial"/>
        </w:rPr>
        <w:t xml:space="preserve"> unrelated members to authorise withdrawals </w:t>
      </w:r>
      <w:r w:rsidRPr="00E546E1">
        <w:rPr>
          <w:rFonts w:ascii="Arial" w:hAnsi="Arial" w:cs="Arial"/>
        </w:rPr>
        <w:t xml:space="preserve">and an annual set </w:t>
      </w:r>
      <w:r w:rsidR="00585443" w:rsidRPr="00E546E1">
        <w:rPr>
          <w:rFonts w:ascii="Arial" w:hAnsi="Arial" w:cs="Arial"/>
        </w:rPr>
        <w:t>of independently</w:t>
      </w:r>
      <w:r w:rsidRPr="00E546E1">
        <w:rPr>
          <w:rFonts w:ascii="Arial" w:hAnsi="Arial" w:cs="Arial"/>
        </w:rPr>
        <w:t xml:space="preserve"> examined financial accounts, endors</w:t>
      </w:r>
      <w:r w:rsidR="00473C6F">
        <w:rPr>
          <w:rFonts w:ascii="Arial" w:hAnsi="Arial" w:cs="Arial"/>
        </w:rPr>
        <w:t>ed at an Annual General Meeting;</w:t>
      </w:r>
    </w:p>
    <w:p w14:paraId="5DDE1C58" w14:textId="6AB7D163" w:rsidR="009E6AE3" w:rsidRPr="00BB6326" w:rsidRDefault="005E55A9" w:rsidP="001A251D">
      <w:pPr>
        <w:numPr>
          <w:ilvl w:val="0"/>
          <w:numId w:val="1"/>
        </w:numPr>
        <w:autoSpaceDE w:val="0"/>
        <w:autoSpaceDN w:val="0"/>
        <w:adjustRightInd w:val="0"/>
        <w:jc w:val="both"/>
        <w:rPr>
          <w:rFonts w:ascii="Arial" w:hAnsi="Arial" w:cs="Arial"/>
        </w:rPr>
      </w:pPr>
      <w:r>
        <w:rPr>
          <w:rFonts w:ascii="Arial" w:hAnsi="Arial" w:cs="Arial"/>
        </w:rPr>
        <w:t>a</w:t>
      </w:r>
      <w:r w:rsidR="00ED7E5D">
        <w:rPr>
          <w:rFonts w:ascii="Arial" w:hAnsi="Arial" w:cs="Arial"/>
        </w:rPr>
        <w:t xml:space="preserve"> Management C</w:t>
      </w:r>
      <w:r w:rsidR="009E6AE3" w:rsidRPr="00E546E1">
        <w:rPr>
          <w:rFonts w:ascii="Arial" w:hAnsi="Arial" w:cs="Arial"/>
        </w:rPr>
        <w:t>ommittee</w:t>
      </w:r>
      <w:r w:rsidR="008F7728">
        <w:rPr>
          <w:rFonts w:ascii="Arial" w:hAnsi="Arial" w:cs="Arial"/>
        </w:rPr>
        <w:t xml:space="preserve"> or Governing Board</w:t>
      </w:r>
      <w:r w:rsidR="009E6AE3" w:rsidRPr="00E546E1">
        <w:rPr>
          <w:rFonts w:ascii="Arial" w:hAnsi="Arial" w:cs="Arial"/>
        </w:rPr>
        <w:t>, elected by its membership at an Annual General Meeting, and elected office bearers</w:t>
      </w:r>
      <w:r w:rsidR="00473C6F">
        <w:rPr>
          <w:rFonts w:ascii="Arial" w:hAnsi="Arial" w:cs="Arial"/>
        </w:rPr>
        <w:t>;</w:t>
      </w:r>
    </w:p>
    <w:p w14:paraId="64BC0436" w14:textId="7FDCD09B" w:rsidR="009E6AE3" w:rsidRPr="00BB6326" w:rsidRDefault="005E55A9" w:rsidP="001A251D">
      <w:pPr>
        <w:numPr>
          <w:ilvl w:val="0"/>
          <w:numId w:val="1"/>
        </w:numPr>
        <w:autoSpaceDE w:val="0"/>
        <w:autoSpaceDN w:val="0"/>
        <w:adjustRightInd w:val="0"/>
        <w:jc w:val="both"/>
        <w:rPr>
          <w:rFonts w:ascii="Arial" w:hAnsi="Arial" w:cs="Arial"/>
        </w:rPr>
      </w:pPr>
      <w:r>
        <w:rPr>
          <w:rFonts w:ascii="Arial" w:hAnsi="Arial" w:cs="Arial"/>
        </w:rPr>
        <w:t>h</w:t>
      </w:r>
      <w:r w:rsidR="009E6AE3" w:rsidRPr="00E546E1">
        <w:rPr>
          <w:rFonts w:ascii="Arial" w:hAnsi="Arial" w:cs="Arial"/>
        </w:rPr>
        <w:t xml:space="preserve">ave appropriate </w:t>
      </w:r>
      <w:r w:rsidR="00702B55" w:rsidRPr="00E546E1">
        <w:rPr>
          <w:rFonts w:ascii="Arial" w:hAnsi="Arial" w:cs="Arial"/>
        </w:rPr>
        <w:t xml:space="preserve">Safeguarding </w:t>
      </w:r>
      <w:r w:rsidR="00ED7E5D">
        <w:rPr>
          <w:rFonts w:ascii="Arial" w:hAnsi="Arial" w:cs="Arial"/>
        </w:rPr>
        <w:t>P</w:t>
      </w:r>
      <w:r w:rsidR="009E6AE3" w:rsidRPr="00E546E1">
        <w:rPr>
          <w:rFonts w:ascii="Arial" w:hAnsi="Arial" w:cs="Arial"/>
        </w:rPr>
        <w:t>olicies for protecting Children and Vulnerable adults, who are involved as part of the group</w:t>
      </w:r>
      <w:r w:rsidR="00BE2767" w:rsidRPr="00E546E1">
        <w:rPr>
          <w:rFonts w:ascii="Arial" w:hAnsi="Arial" w:cs="Arial"/>
        </w:rPr>
        <w:t>’</w:t>
      </w:r>
      <w:r w:rsidR="00473C6F">
        <w:rPr>
          <w:rFonts w:ascii="Arial" w:hAnsi="Arial" w:cs="Arial"/>
        </w:rPr>
        <w:t>s programme;</w:t>
      </w:r>
    </w:p>
    <w:p w14:paraId="6710B6D8" w14:textId="1ADBAA06" w:rsidR="007C2859" w:rsidRDefault="0043793B" w:rsidP="001A251D">
      <w:pPr>
        <w:numPr>
          <w:ilvl w:val="0"/>
          <w:numId w:val="1"/>
        </w:numPr>
        <w:autoSpaceDE w:val="0"/>
        <w:autoSpaceDN w:val="0"/>
        <w:adjustRightInd w:val="0"/>
        <w:jc w:val="both"/>
        <w:rPr>
          <w:rFonts w:ascii="Arial" w:hAnsi="Arial" w:cs="Arial"/>
        </w:rPr>
      </w:pPr>
      <w:r>
        <w:rPr>
          <w:rFonts w:ascii="Arial" w:hAnsi="Arial" w:cs="Arial"/>
        </w:rPr>
        <w:t xml:space="preserve">Up to </w:t>
      </w:r>
      <w:r w:rsidR="007C2859">
        <w:rPr>
          <w:rFonts w:ascii="Arial" w:hAnsi="Arial" w:cs="Arial"/>
        </w:rPr>
        <w:t>£5 million Public L</w:t>
      </w:r>
      <w:r w:rsidR="00ED7E5D">
        <w:rPr>
          <w:rFonts w:ascii="Arial" w:hAnsi="Arial" w:cs="Arial"/>
        </w:rPr>
        <w:t>iability Insurance,</w:t>
      </w:r>
      <w:r w:rsidR="009E6AE3" w:rsidRPr="00E546E1">
        <w:rPr>
          <w:rFonts w:ascii="Arial" w:hAnsi="Arial" w:cs="Arial"/>
        </w:rPr>
        <w:t xml:space="preserve"> to cover all risk associated with the activities of the organisation.</w:t>
      </w:r>
    </w:p>
    <w:p w14:paraId="38BD0B87" w14:textId="77777777" w:rsidR="00EB4ADB" w:rsidRDefault="00EB4ADB" w:rsidP="00126741">
      <w:pPr>
        <w:pStyle w:val="Heading1"/>
        <w:shd w:val="clear" w:color="auto" w:fill="FFFFFF"/>
        <w:rPr>
          <w:rFonts w:ascii="Arial" w:hAnsi="Arial" w:cs="Arial"/>
          <w:sz w:val="24"/>
          <w:u w:val="single"/>
        </w:rPr>
      </w:pPr>
    </w:p>
    <w:p w14:paraId="318B1DC5" w14:textId="77777777" w:rsidR="00656C9E" w:rsidRDefault="00656C9E" w:rsidP="00656C9E"/>
    <w:p w14:paraId="4101E5B5" w14:textId="77777777" w:rsidR="00656C9E" w:rsidRDefault="00656C9E" w:rsidP="00656C9E"/>
    <w:p w14:paraId="00D6341D" w14:textId="77777777" w:rsidR="00656C9E" w:rsidRPr="00656C9E" w:rsidRDefault="00656C9E" w:rsidP="00656C9E"/>
    <w:p w14:paraId="47700379" w14:textId="77777777" w:rsidR="00EB4ADB" w:rsidRDefault="00EB4ADB" w:rsidP="00126741">
      <w:pPr>
        <w:pStyle w:val="Heading1"/>
        <w:shd w:val="clear" w:color="auto" w:fill="FFFFFF"/>
        <w:rPr>
          <w:rFonts w:ascii="Arial" w:hAnsi="Arial" w:cs="Arial"/>
          <w:sz w:val="24"/>
          <w:u w:val="single"/>
        </w:rPr>
      </w:pPr>
    </w:p>
    <w:p w14:paraId="48B8563B" w14:textId="77777777" w:rsidR="00A74C82" w:rsidRPr="009D364B" w:rsidRDefault="00A74C82" w:rsidP="00A74C82">
      <w:pPr>
        <w:pStyle w:val="Heading1"/>
        <w:shd w:val="clear" w:color="auto" w:fill="FFFFFF"/>
        <w:rPr>
          <w:rFonts w:ascii="Arial" w:hAnsi="Arial" w:cs="Arial"/>
          <w:sz w:val="24"/>
          <w:u w:val="single"/>
        </w:rPr>
      </w:pPr>
      <w:r w:rsidRPr="009D364B">
        <w:rPr>
          <w:rFonts w:ascii="Arial" w:hAnsi="Arial" w:cs="Arial"/>
          <w:sz w:val="24"/>
          <w:u w:val="single"/>
        </w:rPr>
        <w:t xml:space="preserve">PROGRAMME CRITERIA </w:t>
      </w:r>
    </w:p>
    <w:p w14:paraId="62D0FB2F" w14:textId="77777777" w:rsidR="00A74C82" w:rsidRDefault="00A74C82" w:rsidP="00A74C82"/>
    <w:p w14:paraId="06412D8B" w14:textId="057E751A" w:rsidR="00A74C82" w:rsidRPr="00127DF1" w:rsidRDefault="00A74C82" w:rsidP="00A74C82">
      <w:pPr>
        <w:pStyle w:val="NormalWeb"/>
        <w:shd w:val="clear" w:color="auto" w:fill="FFFFFF"/>
        <w:spacing w:before="0" w:beforeAutospacing="0" w:after="0" w:afterAutospacing="0"/>
        <w:rPr>
          <w:rFonts w:ascii="Arial" w:hAnsi="Arial" w:cs="Arial"/>
          <w:color w:val="112444"/>
        </w:rPr>
      </w:pPr>
      <w:r w:rsidRPr="00127DF1">
        <w:rPr>
          <w:rFonts w:ascii="Arial" w:hAnsi="Arial" w:cs="Arial"/>
        </w:rPr>
        <w:t xml:space="preserve">This grant programme provides an opportunity </w:t>
      </w:r>
      <w:r>
        <w:rPr>
          <w:rFonts w:ascii="Arial" w:hAnsi="Arial" w:cs="Arial"/>
        </w:rPr>
        <w:t xml:space="preserve">for groups </w:t>
      </w:r>
      <w:r w:rsidR="00E4613C">
        <w:rPr>
          <w:rFonts w:ascii="Arial" w:hAnsi="Arial" w:cs="Arial"/>
        </w:rPr>
        <w:t xml:space="preserve">to reflect and mark </w:t>
      </w:r>
      <w:r w:rsidRPr="00127DF1">
        <w:rPr>
          <w:rFonts w:ascii="Arial" w:hAnsi="Arial" w:cs="Arial"/>
          <w:color w:val="112444"/>
        </w:rPr>
        <w:t>100 years of Northern Ireland</w:t>
      </w:r>
      <w:r>
        <w:rPr>
          <w:rFonts w:ascii="Arial" w:hAnsi="Arial" w:cs="Arial"/>
          <w:color w:val="112444"/>
        </w:rPr>
        <w:t xml:space="preserve"> and its </w:t>
      </w:r>
      <w:r w:rsidRPr="00127DF1">
        <w:rPr>
          <w:rFonts w:ascii="Arial" w:hAnsi="Arial" w:cs="Arial"/>
          <w:color w:val="112444"/>
        </w:rPr>
        <w:t xml:space="preserve">rich heritage and </w:t>
      </w:r>
      <w:r>
        <w:rPr>
          <w:rFonts w:ascii="Arial" w:hAnsi="Arial" w:cs="Arial"/>
          <w:color w:val="112444"/>
        </w:rPr>
        <w:t>culture while creating</w:t>
      </w:r>
      <w:r w:rsidRPr="00127DF1">
        <w:rPr>
          <w:rFonts w:ascii="Arial" w:hAnsi="Arial" w:cs="Arial"/>
          <w:color w:val="112444"/>
        </w:rPr>
        <w:t xml:space="preserve"> a lasting legacy. </w:t>
      </w:r>
    </w:p>
    <w:p w14:paraId="0D7CDD74" w14:textId="77777777" w:rsidR="00A74C82" w:rsidRPr="00127DF1" w:rsidRDefault="00A74C82" w:rsidP="00A74C82">
      <w:pPr>
        <w:autoSpaceDE w:val="0"/>
        <w:autoSpaceDN w:val="0"/>
        <w:adjustRightInd w:val="0"/>
        <w:jc w:val="both"/>
        <w:rPr>
          <w:rFonts w:ascii="Arial" w:hAnsi="Arial" w:cs="Arial"/>
        </w:rPr>
      </w:pPr>
    </w:p>
    <w:p w14:paraId="0A486836" w14:textId="3BE7DE25" w:rsidR="00A74C82" w:rsidRDefault="00A74C82" w:rsidP="00A74C82">
      <w:pPr>
        <w:shd w:val="clear" w:color="auto" w:fill="FFFFFF"/>
        <w:jc w:val="both"/>
        <w:rPr>
          <w:rFonts w:ascii="Arial" w:eastAsia="Arial" w:hAnsi="Arial" w:cs="Arial"/>
          <w:color w:val="000000" w:themeColor="text1"/>
        </w:rPr>
      </w:pPr>
      <w:r>
        <w:rPr>
          <w:rFonts w:ascii="Arial" w:eastAsia="Arial" w:hAnsi="Arial" w:cs="Arial"/>
          <w:color w:val="000000" w:themeColor="text1"/>
        </w:rPr>
        <w:t>The programme seeks to encourage local community</w:t>
      </w:r>
      <w:r w:rsidR="006678BF">
        <w:rPr>
          <w:rFonts w:ascii="Arial" w:eastAsia="Arial" w:hAnsi="Arial" w:cs="Arial"/>
          <w:color w:val="000000" w:themeColor="text1"/>
        </w:rPr>
        <w:t>/voluntary</w:t>
      </w:r>
      <w:r>
        <w:rPr>
          <w:rFonts w:ascii="Arial" w:eastAsia="Arial" w:hAnsi="Arial" w:cs="Arial"/>
          <w:color w:val="000000" w:themeColor="text1"/>
        </w:rPr>
        <w:t xml:space="preserve"> and faith based organisations, individually or collaboratively to recognise and promote one or more of the following themes:</w:t>
      </w:r>
    </w:p>
    <w:p w14:paraId="16D29485" w14:textId="77777777" w:rsidR="00A74C82" w:rsidRDefault="00A74C82" w:rsidP="00A74C82">
      <w:pPr>
        <w:shd w:val="clear" w:color="auto" w:fill="FFFFFF"/>
        <w:jc w:val="both"/>
        <w:rPr>
          <w:rFonts w:ascii="Arial" w:eastAsia="Arial" w:hAnsi="Arial" w:cs="Arial"/>
          <w:color w:val="000000" w:themeColor="text1"/>
        </w:rPr>
      </w:pPr>
    </w:p>
    <w:p w14:paraId="27986EEF" w14:textId="77777777" w:rsidR="00A74C82" w:rsidRDefault="00A74C82" w:rsidP="00A74C82">
      <w:pPr>
        <w:shd w:val="clear" w:color="auto" w:fill="FFFFFF"/>
        <w:jc w:val="both"/>
        <w:rPr>
          <w:rFonts w:ascii="Arial" w:eastAsia="Arial" w:hAnsi="Arial" w:cs="Arial"/>
          <w:color w:val="000000" w:themeColor="text1"/>
        </w:rPr>
      </w:pPr>
    </w:p>
    <w:p w14:paraId="1DE49EA5" w14:textId="709F99D4" w:rsidR="00A74C82" w:rsidRPr="00E34DC7" w:rsidRDefault="00894501" w:rsidP="00A74C82">
      <w:pPr>
        <w:shd w:val="clear" w:color="auto" w:fill="FFFFFF"/>
        <w:rPr>
          <w:rFonts w:ascii="Arial" w:hAnsi="Arial" w:cs="Arial"/>
          <w:b/>
          <w:u w:val="single"/>
        </w:rPr>
      </w:pPr>
      <w:r>
        <w:rPr>
          <w:rFonts w:ascii="Arial" w:hAnsi="Arial" w:cs="Arial"/>
          <w:b/>
          <w:u w:val="single"/>
        </w:rPr>
        <w:t>KEY THEMES</w:t>
      </w:r>
      <w:r w:rsidR="00A74C82" w:rsidRPr="00E34DC7">
        <w:rPr>
          <w:rFonts w:ascii="Arial" w:hAnsi="Arial" w:cs="Arial"/>
          <w:b/>
          <w:u w:val="single"/>
        </w:rPr>
        <w:t xml:space="preserve"> </w:t>
      </w:r>
    </w:p>
    <w:p w14:paraId="66A6CEEB" w14:textId="77777777" w:rsidR="00A74C82" w:rsidRDefault="00A74C82" w:rsidP="00A74C82">
      <w:pPr>
        <w:shd w:val="clear" w:color="auto" w:fill="FFFFFF"/>
        <w:rPr>
          <w:rFonts w:ascii="Arial" w:hAnsi="Arial" w:cs="Arial"/>
          <w:b/>
          <w:u w:val="single"/>
        </w:rPr>
      </w:pPr>
    </w:p>
    <w:p w14:paraId="285D094E" w14:textId="45762A64" w:rsidR="00A74C82" w:rsidRDefault="00E4613C" w:rsidP="00894501">
      <w:pPr>
        <w:pStyle w:val="ListParagraph"/>
        <w:numPr>
          <w:ilvl w:val="0"/>
          <w:numId w:val="24"/>
        </w:numPr>
        <w:shd w:val="clear" w:color="auto" w:fill="FFFFFF"/>
        <w:rPr>
          <w:rFonts w:ascii="Arial" w:eastAsia="Arial" w:hAnsi="Arial" w:cs="Arial"/>
          <w:color w:val="000000" w:themeColor="text1"/>
        </w:rPr>
      </w:pPr>
      <w:r>
        <w:rPr>
          <w:rFonts w:ascii="Arial" w:eastAsia="Arial" w:hAnsi="Arial" w:cs="Arial"/>
          <w:color w:val="000000" w:themeColor="text1"/>
        </w:rPr>
        <w:t>Exploring the</w:t>
      </w:r>
      <w:r w:rsidR="00A74C82">
        <w:rPr>
          <w:rFonts w:ascii="Arial" w:eastAsia="Arial" w:hAnsi="Arial" w:cs="Arial"/>
          <w:color w:val="000000" w:themeColor="text1"/>
        </w:rPr>
        <w:t xml:space="preserve"> local history o</w:t>
      </w:r>
      <w:r w:rsidR="00A74C82">
        <w:rPr>
          <w:rFonts w:ascii="Arial" w:hAnsi="Arial" w:cs="Arial"/>
          <w:color w:val="333333"/>
          <w:shd w:val="clear" w:color="auto" w:fill="FFFFFF"/>
        </w:rPr>
        <w:t>f the Centenary</w:t>
      </w:r>
    </w:p>
    <w:p w14:paraId="143AB973" w14:textId="0E3FB9C9" w:rsidR="00A74C82" w:rsidRPr="00127DF1" w:rsidRDefault="00A74C82" w:rsidP="00894501">
      <w:pPr>
        <w:pStyle w:val="ListParagraph"/>
        <w:numPr>
          <w:ilvl w:val="0"/>
          <w:numId w:val="24"/>
        </w:numPr>
        <w:shd w:val="clear" w:color="auto" w:fill="FFFFFF"/>
        <w:rPr>
          <w:rFonts w:ascii="Arial" w:eastAsia="Arial" w:hAnsi="Arial" w:cs="Arial"/>
          <w:color w:val="000000" w:themeColor="text1"/>
        </w:rPr>
      </w:pPr>
      <w:r>
        <w:rPr>
          <w:rFonts w:ascii="Arial" w:hAnsi="Arial" w:cs="Arial"/>
          <w:color w:val="333333"/>
          <w:shd w:val="clear" w:color="auto" w:fill="FFFFFF"/>
        </w:rPr>
        <w:t>Encourage reflection, engagement and exploration of different perspectives on a cen</w:t>
      </w:r>
      <w:r w:rsidR="00894501">
        <w:rPr>
          <w:rFonts w:ascii="Arial" w:hAnsi="Arial" w:cs="Arial"/>
          <w:color w:val="333333"/>
          <w:shd w:val="clear" w:color="auto" w:fill="FFFFFF"/>
        </w:rPr>
        <w:t>tury of life in Northern Ireland</w:t>
      </w:r>
    </w:p>
    <w:p w14:paraId="2BE92887" w14:textId="4B70B492" w:rsidR="00A74C82" w:rsidRPr="00127DF1" w:rsidRDefault="00A74C82" w:rsidP="00894501">
      <w:pPr>
        <w:pStyle w:val="ListParagraph"/>
        <w:numPr>
          <w:ilvl w:val="0"/>
          <w:numId w:val="24"/>
        </w:numPr>
        <w:shd w:val="clear" w:color="auto" w:fill="FFFFFF"/>
        <w:rPr>
          <w:rFonts w:ascii="Arial" w:eastAsia="Arial" w:hAnsi="Arial" w:cs="Arial"/>
          <w:color w:val="000000" w:themeColor="text1"/>
        </w:rPr>
      </w:pPr>
      <w:r>
        <w:rPr>
          <w:rFonts w:ascii="Arial" w:eastAsia="Arial" w:hAnsi="Arial" w:cs="Arial"/>
          <w:color w:val="000000" w:themeColor="text1"/>
        </w:rPr>
        <w:t xml:space="preserve">Promoting </w:t>
      </w:r>
      <w:r w:rsidR="008C64AD">
        <w:rPr>
          <w:rFonts w:ascii="Arial" w:eastAsia="Arial" w:hAnsi="Arial" w:cs="Arial"/>
          <w:color w:val="000000" w:themeColor="text1"/>
        </w:rPr>
        <w:t>inclusiveness</w:t>
      </w:r>
    </w:p>
    <w:p w14:paraId="2AC47BEA" w14:textId="3598444E" w:rsidR="00A74C82" w:rsidRDefault="00A74C82" w:rsidP="00894501">
      <w:pPr>
        <w:pStyle w:val="ListParagraph"/>
        <w:numPr>
          <w:ilvl w:val="0"/>
          <w:numId w:val="24"/>
        </w:numPr>
        <w:shd w:val="clear" w:color="auto" w:fill="FFFFFF"/>
        <w:rPr>
          <w:rFonts w:ascii="Arial" w:eastAsia="Arial" w:hAnsi="Arial" w:cs="Arial"/>
          <w:color w:val="000000" w:themeColor="text1"/>
        </w:rPr>
      </w:pPr>
      <w:r>
        <w:rPr>
          <w:rFonts w:ascii="Arial" w:eastAsia="Arial" w:hAnsi="Arial" w:cs="Arial"/>
          <w:color w:val="000000" w:themeColor="text1"/>
        </w:rPr>
        <w:t>Inspiring future generations</w:t>
      </w:r>
    </w:p>
    <w:p w14:paraId="0C0F4320" w14:textId="75AEDE87" w:rsidR="00386666" w:rsidRPr="00894501" w:rsidRDefault="00386666" w:rsidP="00894501">
      <w:pPr>
        <w:rPr>
          <w:rFonts w:ascii="Arial" w:eastAsia="Arial" w:hAnsi="Arial" w:cs="Arial"/>
          <w:color w:val="000000" w:themeColor="text1"/>
        </w:rPr>
      </w:pPr>
    </w:p>
    <w:p w14:paraId="583E944B" w14:textId="77777777" w:rsidR="00386666" w:rsidRPr="006E1418" w:rsidRDefault="00386666" w:rsidP="006E1418">
      <w:pPr>
        <w:shd w:val="clear" w:color="auto" w:fill="FFFFFF"/>
        <w:rPr>
          <w:rFonts w:ascii="Arial" w:eastAsia="Arial" w:hAnsi="Arial" w:cs="Arial"/>
          <w:color w:val="000000" w:themeColor="text1"/>
        </w:rPr>
      </w:pPr>
    </w:p>
    <w:p w14:paraId="0A9AB3B8" w14:textId="77777777" w:rsidR="00386666" w:rsidRDefault="00386666" w:rsidP="00386666">
      <w:pPr>
        <w:rPr>
          <w:rFonts w:ascii="Arial" w:hAnsi="Arial" w:cs="Arial"/>
          <w:b/>
          <w:u w:val="single"/>
        </w:rPr>
      </w:pPr>
      <w:r w:rsidRPr="009D364B">
        <w:rPr>
          <w:rFonts w:ascii="Arial" w:hAnsi="Arial" w:cs="Arial"/>
          <w:b/>
          <w:u w:val="single"/>
        </w:rPr>
        <w:t>WHAT WE WILL FUND</w:t>
      </w:r>
    </w:p>
    <w:p w14:paraId="6BED5748" w14:textId="77777777" w:rsidR="00386666" w:rsidRDefault="00386666" w:rsidP="00386666">
      <w:pPr>
        <w:rPr>
          <w:rFonts w:ascii="Arial" w:hAnsi="Arial" w:cs="Arial"/>
          <w:b/>
          <w:u w:val="single"/>
        </w:rPr>
      </w:pPr>
    </w:p>
    <w:p w14:paraId="59FECFCA" w14:textId="75ED0E25" w:rsidR="00386666" w:rsidRPr="009856F2" w:rsidRDefault="00386666" w:rsidP="00386666">
      <w:pPr>
        <w:rPr>
          <w:rFonts w:ascii="Arial" w:hAnsi="Arial" w:cs="Arial"/>
          <w:b/>
        </w:rPr>
      </w:pPr>
      <w:r w:rsidRPr="004D3C67">
        <w:rPr>
          <w:rFonts w:ascii="Arial" w:hAnsi="Arial" w:cs="Arial"/>
          <w:b/>
        </w:rPr>
        <w:t>Projects/Events that:</w:t>
      </w:r>
    </w:p>
    <w:p w14:paraId="1F76590B" w14:textId="6BE0C77E" w:rsidR="00386666" w:rsidRPr="009856F2" w:rsidRDefault="009856F2" w:rsidP="00386666">
      <w:pPr>
        <w:pStyle w:val="NormalWeb"/>
        <w:numPr>
          <w:ilvl w:val="0"/>
          <w:numId w:val="17"/>
        </w:numPr>
        <w:shd w:val="clear" w:color="auto" w:fill="FFFFFF"/>
        <w:spacing w:before="0" w:beforeAutospacing="0" w:after="0" w:afterAutospacing="0"/>
        <w:rPr>
          <w:rFonts w:ascii="Arial" w:hAnsi="Arial" w:cs="Arial"/>
        </w:rPr>
      </w:pPr>
      <w:r w:rsidRPr="009856F2">
        <w:rPr>
          <w:rFonts w:ascii="Arial" w:hAnsi="Arial" w:cs="Arial"/>
        </w:rPr>
        <w:t>Mark the C</w:t>
      </w:r>
      <w:r w:rsidR="00386666" w:rsidRPr="009856F2">
        <w:rPr>
          <w:rFonts w:ascii="Arial" w:hAnsi="Arial" w:cs="Arial"/>
        </w:rPr>
        <w:t xml:space="preserve">entenary of Northern Ireland in 2021 in a </w:t>
      </w:r>
      <w:r w:rsidR="00CE6867">
        <w:rPr>
          <w:rFonts w:ascii="Arial" w:hAnsi="Arial" w:cs="Arial"/>
        </w:rPr>
        <w:t xml:space="preserve">spirit of mutual respect and </w:t>
      </w:r>
      <w:r w:rsidR="00386666" w:rsidRPr="009856F2">
        <w:rPr>
          <w:rFonts w:ascii="Arial" w:hAnsi="Arial" w:cs="Arial"/>
        </w:rPr>
        <w:t>in</w:t>
      </w:r>
      <w:r w:rsidR="00CE6867">
        <w:rPr>
          <w:rFonts w:ascii="Arial" w:hAnsi="Arial" w:cs="Arial"/>
        </w:rPr>
        <w:t xml:space="preserve">clusiveness </w:t>
      </w:r>
    </w:p>
    <w:p w14:paraId="0CFDD4AE" w14:textId="49420B48" w:rsidR="00386666" w:rsidRPr="009856F2" w:rsidRDefault="00386666" w:rsidP="00386666">
      <w:pPr>
        <w:pStyle w:val="NormalWeb"/>
        <w:numPr>
          <w:ilvl w:val="0"/>
          <w:numId w:val="17"/>
        </w:numPr>
        <w:shd w:val="clear" w:color="auto" w:fill="FFFFFF"/>
        <w:spacing w:before="0" w:beforeAutospacing="0" w:after="0" w:afterAutospacing="0"/>
        <w:rPr>
          <w:rFonts w:ascii="Arial" w:hAnsi="Arial" w:cs="Arial"/>
        </w:rPr>
      </w:pPr>
      <w:r w:rsidRPr="009856F2">
        <w:rPr>
          <w:rFonts w:ascii="Arial" w:hAnsi="Arial" w:cs="Arial"/>
        </w:rPr>
        <w:t>Embrace diverse perspectives, reflecting on the complexity of Northern Irish history and identity</w:t>
      </w:r>
    </w:p>
    <w:p w14:paraId="00D4E12B" w14:textId="5B9ECB60" w:rsidR="00386666" w:rsidRPr="009856F2" w:rsidRDefault="00386666" w:rsidP="00386666">
      <w:pPr>
        <w:pStyle w:val="NormalWeb"/>
        <w:numPr>
          <w:ilvl w:val="0"/>
          <w:numId w:val="17"/>
        </w:numPr>
        <w:shd w:val="clear" w:color="auto" w:fill="FFFFFF"/>
        <w:spacing w:before="0" w:beforeAutospacing="0" w:after="0" w:afterAutospacing="0"/>
        <w:rPr>
          <w:rFonts w:ascii="Arial" w:hAnsi="Arial" w:cs="Arial"/>
        </w:rPr>
      </w:pPr>
      <w:r w:rsidRPr="009856F2">
        <w:rPr>
          <w:rFonts w:ascii="Arial" w:hAnsi="Arial" w:cs="Arial"/>
        </w:rPr>
        <w:t>Facilitate engagement with untold stories relating to Northern Ireland’s history</w:t>
      </w:r>
      <w:r w:rsidR="009856F2" w:rsidRPr="009856F2">
        <w:rPr>
          <w:rFonts w:ascii="Arial" w:hAnsi="Arial" w:cs="Arial"/>
        </w:rPr>
        <w:t>.</w:t>
      </w:r>
    </w:p>
    <w:p w14:paraId="7A5FB842" w14:textId="77777777" w:rsidR="00386666" w:rsidRPr="009856F2" w:rsidRDefault="00386666" w:rsidP="00386666">
      <w:pPr>
        <w:pStyle w:val="NormalWeb"/>
        <w:numPr>
          <w:ilvl w:val="0"/>
          <w:numId w:val="17"/>
        </w:numPr>
        <w:shd w:val="clear" w:color="auto" w:fill="FFFFFF"/>
        <w:spacing w:before="0" w:beforeAutospacing="0" w:after="0" w:afterAutospacing="0"/>
        <w:rPr>
          <w:rFonts w:ascii="Arial" w:hAnsi="Arial" w:cs="Arial"/>
        </w:rPr>
      </w:pPr>
      <w:r w:rsidRPr="009856F2">
        <w:rPr>
          <w:rFonts w:ascii="Arial" w:hAnsi="Arial" w:cs="Arial"/>
        </w:rPr>
        <w:t>Examine the contribution made by significant historical, artistic, literary, entrepreneurial, scientific and medical Northern Irish figures and organisations</w:t>
      </w:r>
    </w:p>
    <w:p w14:paraId="452CB95E" w14:textId="77777777" w:rsidR="00386666" w:rsidRPr="009856F2" w:rsidRDefault="00386666" w:rsidP="00386666">
      <w:pPr>
        <w:pStyle w:val="NormalWeb"/>
        <w:numPr>
          <w:ilvl w:val="0"/>
          <w:numId w:val="17"/>
        </w:numPr>
        <w:shd w:val="clear" w:color="auto" w:fill="FFFFFF"/>
        <w:spacing w:before="0" w:beforeAutospacing="0" w:after="0" w:afterAutospacing="0"/>
        <w:rPr>
          <w:rFonts w:ascii="Arial" w:hAnsi="Arial" w:cs="Arial"/>
        </w:rPr>
      </w:pPr>
      <w:r w:rsidRPr="009856F2">
        <w:rPr>
          <w:rFonts w:ascii="Arial" w:hAnsi="Arial" w:cs="Arial"/>
        </w:rPr>
        <w:t>Have appropriately considered and contingency planned for how public health restrictions relating to Covid-19 may impact any in events.</w:t>
      </w:r>
    </w:p>
    <w:p w14:paraId="4D3E395A" w14:textId="099FB403" w:rsidR="009856F2" w:rsidRDefault="00386666" w:rsidP="009856F2">
      <w:pPr>
        <w:pStyle w:val="NormalWeb"/>
        <w:jc w:val="both"/>
        <w:rPr>
          <w:rFonts w:ascii="Arial" w:hAnsi="Arial" w:cs="Arial"/>
          <w:b/>
        </w:rPr>
      </w:pPr>
      <w:r w:rsidRPr="004D3C67">
        <w:rPr>
          <w:rFonts w:ascii="Arial" w:hAnsi="Arial" w:cs="Arial"/>
          <w:b/>
        </w:rPr>
        <w:t>Activities may include</w:t>
      </w:r>
      <w:r w:rsidR="006678BF">
        <w:rPr>
          <w:rFonts w:ascii="Arial" w:hAnsi="Arial" w:cs="Arial"/>
          <w:b/>
        </w:rPr>
        <w:t>, but not restricted to,</w:t>
      </w:r>
      <w:r>
        <w:rPr>
          <w:rFonts w:ascii="Arial" w:hAnsi="Arial" w:cs="Arial"/>
          <w:b/>
        </w:rPr>
        <w:t xml:space="preserve"> those from the list below, deli</w:t>
      </w:r>
      <w:r w:rsidR="009856F2">
        <w:rPr>
          <w:rFonts w:ascii="Arial" w:hAnsi="Arial" w:cs="Arial"/>
          <w:b/>
        </w:rPr>
        <w:t>vered either in person or as virtual events:</w:t>
      </w:r>
    </w:p>
    <w:p w14:paraId="1C9A7C1B" w14:textId="77777777" w:rsidR="009856F2" w:rsidRDefault="00386666" w:rsidP="009856F2">
      <w:pPr>
        <w:pStyle w:val="NormalWeb"/>
        <w:numPr>
          <w:ilvl w:val="0"/>
          <w:numId w:val="20"/>
        </w:numPr>
        <w:jc w:val="both"/>
        <w:rPr>
          <w:rFonts w:ascii="Arial" w:hAnsi="Arial" w:cs="Arial"/>
          <w:b/>
        </w:rPr>
      </w:pPr>
      <w:r>
        <w:rPr>
          <w:rFonts w:ascii="Arial" w:hAnsi="Arial" w:cs="Arial"/>
        </w:rPr>
        <w:t>A</w:t>
      </w:r>
      <w:r w:rsidRPr="008E7315">
        <w:rPr>
          <w:rFonts w:ascii="Arial" w:hAnsi="Arial" w:cs="Arial"/>
        </w:rPr>
        <w:t>rt/photogra</w:t>
      </w:r>
      <w:r>
        <w:rPr>
          <w:rFonts w:ascii="Arial" w:hAnsi="Arial" w:cs="Arial"/>
        </w:rPr>
        <w:t>phic exhibitions/installations</w:t>
      </w:r>
    </w:p>
    <w:p w14:paraId="4C39CA9D" w14:textId="77777777" w:rsidR="009856F2" w:rsidRPr="009856F2" w:rsidRDefault="00386666" w:rsidP="009856F2">
      <w:pPr>
        <w:pStyle w:val="NormalWeb"/>
        <w:numPr>
          <w:ilvl w:val="0"/>
          <w:numId w:val="20"/>
        </w:numPr>
        <w:jc w:val="both"/>
        <w:rPr>
          <w:rFonts w:ascii="Arial" w:hAnsi="Arial" w:cs="Arial"/>
          <w:b/>
        </w:rPr>
      </w:pPr>
      <w:r w:rsidRPr="009856F2">
        <w:rPr>
          <w:rFonts w:ascii="Arial" w:hAnsi="Arial" w:cs="Arial"/>
        </w:rPr>
        <w:t>Planting scheme</w:t>
      </w:r>
      <w:r w:rsidR="009856F2">
        <w:rPr>
          <w:rFonts w:ascii="Arial" w:hAnsi="Arial" w:cs="Arial"/>
        </w:rPr>
        <w:t>s</w:t>
      </w:r>
    </w:p>
    <w:p w14:paraId="5C06D1C7" w14:textId="77777777" w:rsidR="009856F2" w:rsidRDefault="00386666" w:rsidP="009856F2">
      <w:pPr>
        <w:pStyle w:val="NormalWeb"/>
        <w:numPr>
          <w:ilvl w:val="0"/>
          <w:numId w:val="20"/>
        </w:numPr>
        <w:jc w:val="both"/>
        <w:rPr>
          <w:rFonts w:ascii="Arial" w:hAnsi="Arial" w:cs="Arial"/>
          <w:b/>
        </w:rPr>
      </w:pPr>
      <w:r w:rsidRPr="009856F2">
        <w:rPr>
          <w:rFonts w:ascii="Arial" w:hAnsi="Arial" w:cs="Arial"/>
        </w:rPr>
        <w:t>Historical talks and tours</w:t>
      </w:r>
    </w:p>
    <w:p w14:paraId="4E2CA4B2" w14:textId="3A837D3E" w:rsidR="009856F2" w:rsidRPr="00A75819" w:rsidRDefault="00386666" w:rsidP="009856F2">
      <w:pPr>
        <w:pStyle w:val="NormalWeb"/>
        <w:numPr>
          <w:ilvl w:val="0"/>
          <w:numId w:val="20"/>
        </w:numPr>
        <w:jc w:val="both"/>
        <w:rPr>
          <w:rFonts w:ascii="Arial" w:hAnsi="Arial" w:cs="Arial"/>
          <w:b/>
        </w:rPr>
      </w:pPr>
      <w:r w:rsidRPr="00A75819">
        <w:rPr>
          <w:rFonts w:ascii="Arial" w:hAnsi="Arial" w:cs="Arial"/>
        </w:rPr>
        <w:t>Street parties</w:t>
      </w:r>
      <w:r w:rsidR="009856F2" w:rsidRPr="00A75819">
        <w:rPr>
          <w:rFonts w:ascii="Arial" w:hAnsi="Arial" w:cs="Arial"/>
          <w:b/>
        </w:rPr>
        <w:t>/</w:t>
      </w:r>
      <w:r w:rsidRPr="00A75819">
        <w:rPr>
          <w:rFonts w:ascii="Arial" w:hAnsi="Arial" w:cs="Arial"/>
        </w:rPr>
        <w:t>Tea dances</w:t>
      </w:r>
      <w:r w:rsidR="003903AE" w:rsidRPr="00A75819">
        <w:rPr>
          <w:rFonts w:ascii="Arial" w:hAnsi="Arial" w:cs="Arial"/>
        </w:rPr>
        <w:t xml:space="preserve"> </w:t>
      </w:r>
    </w:p>
    <w:p w14:paraId="299EAB61" w14:textId="30D73126" w:rsidR="00386666" w:rsidRPr="003903AE" w:rsidRDefault="009856F2" w:rsidP="009856F2">
      <w:pPr>
        <w:pStyle w:val="NormalWeb"/>
        <w:numPr>
          <w:ilvl w:val="0"/>
          <w:numId w:val="20"/>
        </w:numPr>
        <w:jc w:val="both"/>
        <w:rPr>
          <w:rFonts w:ascii="Arial" w:hAnsi="Arial" w:cs="Arial"/>
          <w:b/>
        </w:rPr>
      </w:pPr>
      <w:r>
        <w:rPr>
          <w:rFonts w:ascii="Arial" w:hAnsi="Arial" w:cs="Arial"/>
        </w:rPr>
        <w:t>F</w:t>
      </w:r>
      <w:r w:rsidR="00386666" w:rsidRPr="009856F2">
        <w:rPr>
          <w:rFonts w:ascii="Arial" w:hAnsi="Arial" w:cs="Arial"/>
        </w:rPr>
        <w:t>ilm scr</w:t>
      </w:r>
      <w:r w:rsidR="00E4613C">
        <w:rPr>
          <w:rFonts w:ascii="Arial" w:hAnsi="Arial" w:cs="Arial"/>
        </w:rPr>
        <w:t>eenings or community cohesion</w:t>
      </w:r>
      <w:r w:rsidR="00386666" w:rsidRPr="009856F2">
        <w:rPr>
          <w:rFonts w:ascii="Arial" w:hAnsi="Arial" w:cs="Arial"/>
        </w:rPr>
        <w:t xml:space="preserve"> events. </w:t>
      </w:r>
    </w:p>
    <w:p w14:paraId="21867358" w14:textId="70748D24" w:rsidR="003903AE" w:rsidRPr="009856F2" w:rsidRDefault="003903AE" w:rsidP="003903AE">
      <w:pPr>
        <w:pStyle w:val="NormalWeb"/>
        <w:jc w:val="both"/>
        <w:rPr>
          <w:rFonts w:ascii="Arial" w:hAnsi="Arial" w:cs="Arial"/>
          <w:b/>
        </w:rPr>
      </w:pPr>
    </w:p>
    <w:p w14:paraId="6A12F07A" w14:textId="77777777" w:rsidR="00037F82" w:rsidRDefault="00037F82" w:rsidP="00386666">
      <w:pPr>
        <w:shd w:val="clear" w:color="auto" w:fill="FFFFFF"/>
        <w:spacing w:after="240"/>
        <w:rPr>
          <w:rFonts w:ascii="Arial" w:eastAsia="Arial" w:hAnsi="Arial" w:cs="Arial"/>
          <w:color w:val="FF0000"/>
        </w:rPr>
      </w:pPr>
    </w:p>
    <w:p w14:paraId="097BB672" w14:textId="77777777" w:rsidR="00037F82" w:rsidRPr="004D3C67" w:rsidRDefault="00037F82" w:rsidP="00386666">
      <w:pPr>
        <w:shd w:val="clear" w:color="auto" w:fill="FFFFFF"/>
        <w:spacing w:after="240"/>
        <w:rPr>
          <w:rFonts w:ascii="Arial" w:eastAsia="Arial" w:hAnsi="Arial" w:cs="Arial"/>
          <w:color w:val="FF0000"/>
        </w:rPr>
      </w:pPr>
    </w:p>
    <w:p w14:paraId="1517FB90" w14:textId="77777777" w:rsidR="00386666" w:rsidRPr="00386666" w:rsidRDefault="00386666" w:rsidP="00386666">
      <w:pPr>
        <w:shd w:val="clear" w:color="auto" w:fill="FFFFFF"/>
        <w:rPr>
          <w:rFonts w:ascii="Arial" w:eastAsia="Arial" w:hAnsi="Arial" w:cs="Arial"/>
          <w:color w:val="000000" w:themeColor="text1"/>
        </w:rPr>
      </w:pPr>
    </w:p>
    <w:p w14:paraId="6CEEA80F" w14:textId="07CF379E" w:rsidR="00386666" w:rsidRPr="00894501" w:rsidRDefault="00386666" w:rsidP="00894501">
      <w:pPr>
        <w:rPr>
          <w:rFonts w:ascii="Arial" w:hAnsi="Arial" w:cs="Arial"/>
          <w:b/>
          <w:u w:val="single"/>
        </w:rPr>
      </w:pPr>
      <w:r w:rsidRPr="00894501">
        <w:rPr>
          <w:rFonts w:ascii="Arial" w:hAnsi="Arial" w:cs="Arial"/>
          <w:b/>
          <w:u w:val="single"/>
        </w:rPr>
        <w:lastRenderedPageBreak/>
        <w:t>APPLICATION PROCESS</w:t>
      </w:r>
    </w:p>
    <w:p w14:paraId="1AB23526" w14:textId="77777777" w:rsidR="00386666" w:rsidRPr="00E546E1" w:rsidRDefault="00386666" w:rsidP="00386666">
      <w:pPr>
        <w:autoSpaceDE w:val="0"/>
        <w:autoSpaceDN w:val="0"/>
        <w:adjustRightInd w:val="0"/>
        <w:rPr>
          <w:rFonts w:ascii="Arial" w:hAnsi="Arial" w:cs="Arial"/>
          <w:b/>
          <w:bCs/>
          <w:color w:val="000000"/>
        </w:rPr>
      </w:pPr>
    </w:p>
    <w:p w14:paraId="41ADA349" w14:textId="757C5A36" w:rsidR="00386666" w:rsidRDefault="00386666" w:rsidP="00894501">
      <w:pPr>
        <w:jc w:val="both"/>
        <w:rPr>
          <w:rFonts w:ascii="Arial" w:hAnsi="Arial" w:cs="Arial"/>
          <w:bCs/>
          <w:color w:val="000000"/>
        </w:rPr>
      </w:pPr>
      <w:r w:rsidRPr="00715FCC">
        <w:rPr>
          <w:rFonts w:ascii="Arial" w:hAnsi="Arial" w:cs="Arial"/>
          <w:bCs/>
          <w:color w:val="000000"/>
        </w:rPr>
        <w:t>All funding requests</w:t>
      </w:r>
      <w:r>
        <w:rPr>
          <w:rFonts w:ascii="Arial" w:hAnsi="Arial" w:cs="Arial"/>
          <w:bCs/>
          <w:color w:val="000000"/>
        </w:rPr>
        <w:t xml:space="preserve"> must be </w:t>
      </w:r>
      <w:r w:rsidR="00037F82">
        <w:rPr>
          <w:rFonts w:ascii="Arial" w:hAnsi="Arial" w:cs="Arial"/>
          <w:bCs/>
          <w:color w:val="000000"/>
        </w:rPr>
        <w:t>completed either online (</w:t>
      </w:r>
      <w:r w:rsidR="00037F82" w:rsidRPr="00037F82">
        <w:rPr>
          <w:rFonts w:ascii="Arial" w:hAnsi="Arial" w:cs="Arial"/>
          <w:bCs/>
          <w:color w:val="FF0000"/>
        </w:rPr>
        <w:t>insert link</w:t>
      </w:r>
      <w:r w:rsidR="00037F82">
        <w:rPr>
          <w:rFonts w:ascii="Arial" w:hAnsi="Arial" w:cs="Arial"/>
          <w:bCs/>
          <w:color w:val="000000"/>
        </w:rPr>
        <w:t xml:space="preserve">) or </w:t>
      </w:r>
      <w:r>
        <w:rPr>
          <w:rFonts w:ascii="Arial" w:hAnsi="Arial" w:cs="Arial"/>
          <w:bCs/>
          <w:color w:val="000000"/>
        </w:rPr>
        <w:t>forwarded utilising the 'L</w:t>
      </w:r>
      <w:r w:rsidR="00037F82">
        <w:rPr>
          <w:rFonts w:ascii="Arial" w:hAnsi="Arial" w:cs="Arial"/>
          <w:bCs/>
          <w:color w:val="000000"/>
        </w:rPr>
        <w:t xml:space="preserve">isburn and </w:t>
      </w:r>
      <w:r>
        <w:rPr>
          <w:rFonts w:ascii="Arial" w:hAnsi="Arial" w:cs="Arial"/>
          <w:bCs/>
          <w:color w:val="000000"/>
        </w:rPr>
        <w:t>C</w:t>
      </w:r>
      <w:r w:rsidR="00037F82">
        <w:rPr>
          <w:rFonts w:ascii="Arial" w:hAnsi="Arial" w:cs="Arial"/>
          <w:bCs/>
          <w:color w:val="000000"/>
        </w:rPr>
        <w:t xml:space="preserve">astlereagh </w:t>
      </w:r>
      <w:r>
        <w:rPr>
          <w:rFonts w:ascii="Arial" w:hAnsi="Arial" w:cs="Arial"/>
          <w:bCs/>
          <w:color w:val="000000"/>
        </w:rPr>
        <w:t>C</w:t>
      </w:r>
      <w:r w:rsidR="00037F82">
        <w:rPr>
          <w:rFonts w:ascii="Arial" w:hAnsi="Arial" w:cs="Arial"/>
          <w:bCs/>
          <w:color w:val="000000"/>
        </w:rPr>
        <w:t xml:space="preserve">ity </w:t>
      </w:r>
      <w:r>
        <w:rPr>
          <w:rFonts w:ascii="Arial" w:hAnsi="Arial" w:cs="Arial"/>
          <w:bCs/>
          <w:color w:val="000000"/>
        </w:rPr>
        <w:t>C</w:t>
      </w:r>
      <w:r w:rsidR="00037F82">
        <w:rPr>
          <w:rFonts w:ascii="Arial" w:hAnsi="Arial" w:cs="Arial"/>
          <w:bCs/>
          <w:color w:val="000000"/>
        </w:rPr>
        <w:t>ouncil</w:t>
      </w:r>
      <w:r>
        <w:rPr>
          <w:rFonts w:ascii="Arial" w:hAnsi="Arial" w:cs="Arial"/>
          <w:bCs/>
          <w:color w:val="000000"/>
        </w:rPr>
        <w:t xml:space="preserve"> NI 100 Centenary Events Fund’ </w:t>
      </w:r>
      <w:r w:rsidRPr="00715FCC">
        <w:rPr>
          <w:rFonts w:ascii="Arial" w:hAnsi="Arial" w:cs="Arial"/>
          <w:bCs/>
          <w:color w:val="000000"/>
        </w:rPr>
        <w:t>Application F</w:t>
      </w:r>
      <w:r>
        <w:rPr>
          <w:rFonts w:ascii="Arial" w:hAnsi="Arial" w:cs="Arial"/>
          <w:bCs/>
          <w:color w:val="000000"/>
        </w:rPr>
        <w:t>orm</w:t>
      </w:r>
      <w:r w:rsidRPr="00715FCC">
        <w:rPr>
          <w:rFonts w:ascii="Arial" w:hAnsi="Arial" w:cs="Arial"/>
          <w:bCs/>
          <w:color w:val="000000"/>
        </w:rPr>
        <w:t xml:space="preserve"> and returned by email </w:t>
      </w:r>
      <w:r>
        <w:rPr>
          <w:rFonts w:ascii="Arial" w:hAnsi="Arial" w:cs="Arial"/>
          <w:bCs/>
          <w:color w:val="000000"/>
        </w:rPr>
        <w:t xml:space="preserve">to the address provided on the front of this document. The </w:t>
      </w:r>
      <w:r w:rsidRPr="00715FCC">
        <w:rPr>
          <w:rFonts w:ascii="Arial" w:hAnsi="Arial" w:cs="Arial"/>
          <w:bCs/>
          <w:color w:val="000000"/>
        </w:rPr>
        <w:t>required supporting documentation</w:t>
      </w:r>
      <w:r>
        <w:rPr>
          <w:rFonts w:ascii="Arial" w:hAnsi="Arial" w:cs="Arial"/>
          <w:bCs/>
          <w:color w:val="000000"/>
        </w:rPr>
        <w:t xml:space="preserve"> must be sent with the application (unless we have received it in the last 12 months and there has been no changes to it)</w:t>
      </w:r>
      <w:r w:rsidR="00894501">
        <w:rPr>
          <w:rFonts w:ascii="Arial" w:hAnsi="Arial" w:cs="Arial"/>
          <w:bCs/>
          <w:color w:val="000000"/>
        </w:rPr>
        <w:t xml:space="preserve">. </w:t>
      </w:r>
    </w:p>
    <w:p w14:paraId="3D5DEF00" w14:textId="77777777" w:rsidR="00386666" w:rsidRPr="004D3C67" w:rsidRDefault="00386666" w:rsidP="00386666">
      <w:pPr>
        <w:jc w:val="both"/>
        <w:rPr>
          <w:rFonts w:ascii="Arial" w:hAnsi="Arial" w:cs="Arial"/>
          <w:bCs/>
          <w:color w:val="000000"/>
        </w:rPr>
      </w:pPr>
    </w:p>
    <w:p w14:paraId="4C7EB0FF" w14:textId="77777777" w:rsidR="00386666" w:rsidRDefault="00386666" w:rsidP="00386666">
      <w:pPr>
        <w:autoSpaceDE w:val="0"/>
        <w:autoSpaceDN w:val="0"/>
        <w:adjustRightInd w:val="0"/>
        <w:jc w:val="both"/>
        <w:rPr>
          <w:rFonts w:ascii="Arial" w:hAnsi="Arial" w:cs="Arial"/>
          <w:color w:val="000000"/>
        </w:rPr>
      </w:pPr>
      <w:r w:rsidRPr="00715FCC">
        <w:rPr>
          <w:rFonts w:ascii="Arial" w:hAnsi="Arial" w:cs="Arial"/>
          <w:b/>
          <w:bCs/>
          <w:i/>
          <w:iCs/>
          <w:color w:val="000000"/>
        </w:rPr>
        <w:t>Before applying, please check that</w:t>
      </w:r>
      <w:r w:rsidRPr="00715FCC">
        <w:rPr>
          <w:rFonts w:ascii="Arial" w:hAnsi="Arial" w:cs="Arial"/>
          <w:color w:val="000000"/>
        </w:rPr>
        <w:t>:</w:t>
      </w:r>
    </w:p>
    <w:p w14:paraId="40DE60B8" w14:textId="335906FF" w:rsidR="00386666" w:rsidRPr="00386666" w:rsidRDefault="00386666" w:rsidP="00386666">
      <w:pPr>
        <w:pStyle w:val="ListParagraph"/>
        <w:numPr>
          <w:ilvl w:val="0"/>
          <w:numId w:val="19"/>
        </w:numPr>
        <w:autoSpaceDE w:val="0"/>
        <w:autoSpaceDN w:val="0"/>
        <w:adjustRightInd w:val="0"/>
        <w:jc w:val="both"/>
        <w:rPr>
          <w:rFonts w:ascii="Arial" w:hAnsi="Arial" w:cs="Arial"/>
          <w:color w:val="000000"/>
        </w:rPr>
      </w:pPr>
      <w:r w:rsidRPr="00386666">
        <w:rPr>
          <w:rFonts w:ascii="Arial" w:hAnsi="Arial" w:cs="Arial"/>
          <w:color w:val="000000"/>
        </w:rPr>
        <w:t>your organisation is eligible to apply;</w:t>
      </w:r>
    </w:p>
    <w:p w14:paraId="2E315168" w14:textId="77777777" w:rsidR="00386666" w:rsidRPr="00715FCC" w:rsidRDefault="00386666" w:rsidP="00386666">
      <w:pPr>
        <w:numPr>
          <w:ilvl w:val="0"/>
          <w:numId w:val="2"/>
        </w:numPr>
        <w:autoSpaceDE w:val="0"/>
        <w:autoSpaceDN w:val="0"/>
        <w:adjustRightInd w:val="0"/>
        <w:jc w:val="both"/>
        <w:rPr>
          <w:rFonts w:ascii="Arial" w:hAnsi="Arial" w:cs="Arial"/>
          <w:color w:val="000000"/>
        </w:rPr>
      </w:pPr>
      <w:r w:rsidRPr="00715FCC">
        <w:rPr>
          <w:rFonts w:ascii="Arial" w:hAnsi="Arial" w:cs="Arial"/>
          <w:color w:val="000000"/>
        </w:rPr>
        <w:t>your application meets the priorities of this fund;</w:t>
      </w:r>
    </w:p>
    <w:p w14:paraId="350CBF19" w14:textId="77777777" w:rsidR="00386666" w:rsidRPr="00715FCC" w:rsidRDefault="00386666" w:rsidP="00386666">
      <w:pPr>
        <w:numPr>
          <w:ilvl w:val="0"/>
          <w:numId w:val="2"/>
        </w:numPr>
        <w:autoSpaceDE w:val="0"/>
        <w:autoSpaceDN w:val="0"/>
        <w:adjustRightInd w:val="0"/>
        <w:jc w:val="both"/>
        <w:rPr>
          <w:rFonts w:ascii="Arial" w:hAnsi="Arial" w:cs="Arial"/>
          <w:color w:val="000000"/>
        </w:rPr>
      </w:pPr>
      <w:r w:rsidRPr="00715FCC">
        <w:rPr>
          <w:rFonts w:ascii="Arial" w:hAnsi="Arial" w:cs="Arial"/>
          <w:color w:val="000000"/>
        </w:rPr>
        <w:t>you have completed every question on your Application Form;</w:t>
      </w:r>
    </w:p>
    <w:p w14:paraId="450C0463" w14:textId="77777777" w:rsidR="00386666" w:rsidRDefault="00386666" w:rsidP="00386666">
      <w:pPr>
        <w:numPr>
          <w:ilvl w:val="0"/>
          <w:numId w:val="2"/>
        </w:numPr>
        <w:autoSpaceDE w:val="0"/>
        <w:autoSpaceDN w:val="0"/>
        <w:adjustRightInd w:val="0"/>
        <w:jc w:val="both"/>
        <w:rPr>
          <w:rFonts w:ascii="Arial" w:hAnsi="Arial" w:cs="Arial"/>
          <w:color w:val="000000"/>
        </w:rPr>
      </w:pPr>
      <w:r w:rsidRPr="00715FCC">
        <w:rPr>
          <w:rFonts w:ascii="Arial" w:hAnsi="Arial" w:cs="Arial"/>
          <w:color w:val="000000"/>
        </w:rPr>
        <w:t>you can provide all the information we ask for as part of the application process.</w:t>
      </w:r>
    </w:p>
    <w:p w14:paraId="79112FCA" w14:textId="77777777" w:rsidR="00386666" w:rsidRPr="00715FCC" w:rsidRDefault="00386666" w:rsidP="00386666">
      <w:pPr>
        <w:autoSpaceDE w:val="0"/>
        <w:autoSpaceDN w:val="0"/>
        <w:adjustRightInd w:val="0"/>
        <w:ind w:left="360"/>
        <w:jc w:val="both"/>
        <w:rPr>
          <w:rFonts w:ascii="Arial" w:hAnsi="Arial" w:cs="Arial"/>
          <w:color w:val="000000"/>
        </w:rPr>
      </w:pPr>
    </w:p>
    <w:p w14:paraId="346CEE46" w14:textId="72409CB3" w:rsidR="00386666" w:rsidRPr="00386666" w:rsidRDefault="00386666" w:rsidP="00386666">
      <w:pPr>
        <w:autoSpaceDE w:val="0"/>
        <w:autoSpaceDN w:val="0"/>
        <w:adjustRightInd w:val="0"/>
        <w:jc w:val="both"/>
        <w:rPr>
          <w:rFonts w:ascii="Arial" w:hAnsi="Arial" w:cs="Arial"/>
          <w:b/>
          <w:bCs/>
          <w:i/>
          <w:iCs/>
          <w:color w:val="000000"/>
        </w:rPr>
      </w:pPr>
      <w:r w:rsidRPr="00715FCC">
        <w:rPr>
          <w:rFonts w:ascii="Arial" w:hAnsi="Arial" w:cs="Arial"/>
          <w:b/>
          <w:bCs/>
          <w:i/>
          <w:iCs/>
          <w:color w:val="000000"/>
        </w:rPr>
        <w:t>Once your application is received, we will:</w:t>
      </w:r>
    </w:p>
    <w:p w14:paraId="51FDBECF" w14:textId="77777777" w:rsidR="00386666" w:rsidRPr="00715FCC" w:rsidRDefault="00386666" w:rsidP="00386666">
      <w:pPr>
        <w:pStyle w:val="Heading1"/>
        <w:numPr>
          <w:ilvl w:val="0"/>
          <w:numId w:val="8"/>
        </w:numPr>
        <w:shd w:val="clear" w:color="auto" w:fill="FFFFFF"/>
        <w:jc w:val="both"/>
        <w:rPr>
          <w:rFonts w:ascii="Arial" w:hAnsi="Arial" w:cs="Arial"/>
          <w:b w:val="0"/>
          <w:sz w:val="24"/>
        </w:rPr>
      </w:pPr>
      <w:r w:rsidRPr="00715FCC">
        <w:rPr>
          <w:rFonts w:ascii="Arial" w:hAnsi="Arial" w:cs="Arial"/>
          <w:b w:val="0"/>
          <w:color w:val="000000"/>
          <w:sz w:val="24"/>
        </w:rPr>
        <w:t>P</w:t>
      </w:r>
      <w:r>
        <w:rPr>
          <w:rFonts w:ascii="Arial" w:hAnsi="Arial" w:cs="Arial"/>
          <w:b w:val="0"/>
          <w:color w:val="000000"/>
          <w:sz w:val="24"/>
        </w:rPr>
        <w:t>erform an Eligibility C</w:t>
      </w:r>
      <w:r w:rsidRPr="00715FCC">
        <w:rPr>
          <w:rFonts w:ascii="Arial" w:hAnsi="Arial" w:cs="Arial"/>
          <w:b w:val="0"/>
          <w:color w:val="000000"/>
          <w:sz w:val="24"/>
        </w:rPr>
        <w:t xml:space="preserve">heck on your application and then assess it against the key themes of the grant, as highlighted in the </w:t>
      </w:r>
      <w:r w:rsidRPr="00715FCC">
        <w:rPr>
          <w:rFonts w:ascii="Arial" w:hAnsi="Arial" w:cs="Arial"/>
          <w:sz w:val="24"/>
        </w:rPr>
        <w:t>PROGRAMME CRITERIA</w:t>
      </w:r>
      <w:r w:rsidRPr="00715FCC">
        <w:rPr>
          <w:rFonts w:ascii="Arial" w:hAnsi="Arial" w:cs="Arial"/>
          <w:b w:val="0"/>
          <w:sz w:val="24"/>
        </w:rPr>
        <w:t xml:space="preserve"> section above;</w:t>
      </w:r>
    </w:p>
    <w:p w14:paraId="0E8DDAB4" w14:textId="77777777" w:rsidR="00386666" w:rsidRPr="00715FCC" w:rsidRDefault="00386666" w:rsidP="00386666">
      <w:pPr>
        <w:numPr>
          <w:ilvl w:val="0"/>
          <w:numId w:val="3"/>
        </w:numPr>
        <w:autoSpaceDE w:val="0"/>
        <w:autoSpaceDN w:val="0"/>
        <w:adjustRightInd w:val="0"/>
        <w:jc w:val="both"/>
        <w:rPr>
          <w:rFonts w:ascii="Arial" w:hAnsi="Arial" w:cs="Arial"/>
          <w:color w:val="000000"/>
        </w:rPr>
      </w:pPr>
      <w:r w:rsidRPr="00715FCC">
        <w:rPr>
          <w:rFonts w:ascii="Arial" w:hAnsi="Arial" w:cs="Arial"/>
          <w:color w:val="000000"/>
        </w:rPr>
        <w:t xml:space="preserve">Contact you with questions should we need to, so </w:t>
      </w:r>
      <w:r>
        <w:rPr>
          <w:rFonts w:ascii="Arial" w:hAnsi="Arial" w:cs="Arial"/>
          <w:color w:val="000000"/>
        </w:rPr>
        <w:t>please keep a copy of your</w:t>
      </w:r>
      <w:r w:rsidRPr="00715FCC">
        <w:rPr>
          <w:rFonts w:ascii="Arial" w:hAnsi="Arial" w:cs="Arial"/>
          <w:color w:val="000000"/>
        </w:rPr>
        <w:t xml:space="preserve"> Application Form for your reference;</w:t>
      </w:r>
    </w:p>
    <w:p w14:paraId="730BD426" w14:textId="77777777" w:rsidR="00386666" w:rsidRPr="004D3C67" w:rsidRDefault="00386666" w:rsidP="00386666">
      <w:pPr>
        <w:numPr>
          <w:ilvl w:val="0"/>
          <w:numId w:val="3"/>
        </w:numPr>
        <w:autoSpaceDE w:val="0"/>
        <w:autoSpaceDN w:val="0"/>
        <w:adjustRightInd w:val="0"/>
        <w:jc w:val="both"/>
        <w:rPr>
          <w:rFonts w:ascii="Arial" w:hAnsi="Arial" w:cs="Arial"/>
          <w:color w:val="000000"/>
        </w:rPr>
      </w:pPr>
      <w:r w:rsidRPr="00715FCC">
        <w:rPr>
          <w:rFonts w:ascii="Arial" w:hAnsi="Arial" w:cs="Arial"/>
          <w:color w:val="000000"/>
        </w:rPr>
        <w:t>Not assess your application if it is incomplete.</w:t>
      </w:r>
    </w:p>
    <w:p w14:paraId="27D6AED1" w14:textId="77777777" w:rsidR="00386666" w:rsidRDefault="00386666" w:rsidP="00386666">
      <w:pPr>
        <w:autoSpaceDE w:val="0"/>
        <w:autoSpaceDN w:val="0"/>
        <w:adjustRightInd w:val="0"/>
        <w:jc w:val="both"/>
        <w:rPr>
          <w:rFonts w:ascii="Arial" w:hAnsi="Arial" w:cs="Arial"/>
          <w:b/>
          <w:bCs/>
          <w:i/>
          <w:iCs/>
          <w:color w:val="000000"/>
        </w:rPr>
      </w:pPr>
    </w:p>
    <w:p w14:paraId="1CE218D0" w14:textId="33C869A7" w:rsidR="00386666" w:rsidRPr="00715FCC" w:rsidRDefault="00386666" w:rsidP="00386666">
      <w:pPr>
        <w:autoSpaceDE w:val="0"/>
        <w:autoSpaceDN w:val="0"/>
        <w:adjustRightInd w:val="0"/>
        <w:jc w:val="both"/>
        <w:rPr>
          <w:rFonts w:ascii="Arial" w:hAnsi="Arial" w:cs="Arial"/>
          <w:color w:val="000000"/>
        </w:rPr>
      </w:pPr>
      <w:r w:rsidRPr="00715FCC">
        <w:rPr>
          <w:rFonts w:ascii="Arial" w:hAnsi="Arial" w:cs="Arial"/>
          <w:b/>
          <w:bCs/>
          <w:i/>
          <w:iCs/>
          <w:color w:val="000000"/>
        </w:rPr>
        <w:t>If your application is successful</w:t>
      </w:r>
      <w:r>
        <w:rPr>
          <w:rFonts w:ascii="Arial" w:hAnsi="Arial" w:cs="Arial"/>
          <w:b/>
          <w:bCs/>
          <w:i/>
          <w:iCs/>
          <w:color w:val="000000"/>
        </w:rPr>
        <w:t>,</w:t>
      </w:r>
      <w:r w:rsidRPr="00715FCC">
        <w:rPr>
          <w:rFonts w:ascii="Arial" w:hAnsi="Arial" w:cs="Arial"/>
          <w:b/>
          <w:bCs/>
          <w:i/>
          <w:iCs/>
          <w:color w:val="000000"/>
        </w:rPr>
        <w:t xml:space="preserve"> we will</w:t>
      </w:r>
      <w:r w:rsidRPr="00715FCC">
        <w:rPr>
          <w:rFonts w:ascii="Arial" w:hAnsi="Arial" w:cs="Arial"/>
          <w:color w:val="000000"/>
        </w:rPr>
        <w:t>:</w:t>
      </w:r>
    </w:p>
    <w:p w14:paraId="28DEB037" w14:textId="77777777" w:rsidR="00386666" w:rsidRPr="00715FCC" w:rsidRDefault="00386666" w:rsidP="00386666">
      <w:pPr>
        <w:numPr>
          <w:ilvl w:val="0"/>
          <w:numId w:val="4"/>
        </w:numPr>
        <w:autoSpaceDE w:val="0"/>
        <w:autoSpaceDN w:val="0"/>
        <w:adjustRightInd w:val="0"/>
        <w:jc w:val="both"/>
        <w:rPr>
          <w:rFonts w:ascii="Arial" w:hAnsi="Arial" w:cs="Arial"/>
          <w:color w:val="000000"/>
        </w:rPr>
      </w:pPr>
      <w:r w:rsidRPr="00715FCC">
        <w:rPr>
          <w:rFonts w:ascii="Arial" w:hAnsi="Arial" w:cs="Arial"/>
          <w:color w:val="000000"/>
        </w:rPr>
        <w:t>Send</w:t>
      </w:r>
      <w:r>
        <w:rPr>
          <w:rFonts w:ascii="Arial" w:hAnsi="Arial" w:cs="Arial"/>
          <w:color w:val="000000"/>
        </w:rPr>
        <w:t xml:space="preserve"> you a Conditional O</w:t>
      </w:r>
      <w:r w:rsidRPr="00715FCC">
        <w:rPr>
          <w:rFonts w:ascii="Arial" w:hAnsi="Arial" w:cs="Arial"/>
          <w:color w:val="000000"/>
        </w:rPr>
        <w:t xml:space="preserve">ffer and </w:t>
      </w:r>
      <w:r>
        <w:rPr>
          <w:rFonts w:ascii="Arial" w:hAnsi="Arial" w:cs="Arial"/>
          <w:color w:val="000000"/>
        </w:rPr>
        <w:t>our Terms &amp; Conditions of G</w:t>
      </w:r>
      <w:r w:rsidRPr="00715FCC">
        <w:rPr>
          <w:rFonts w:ascii="Arial" w:hAnsi="Arial" w:cs="Arial"/>
          <w:color w:val="000000"/>
        </w:rPr>
        <w:t>rant by email for your organisation to sign and return</w:t>
      </w:r>
      <w:r>
        <w:rPr>
          <w:rFonts w:ascii="Arial" w:hAnsi="Arial" w:cs="Arial"/>
          <w:color w:val="000000"/>
        </w:rPr>
        <w:t xml:space="preserve"> to the council;</w:t>
      </w:r>
    </w:p>
    <w:p w14:paraId="021B00DB" w14:textId="77777777" w:rsidR="00386666" w:rsidRDefault="00386666" w:rsidP="00386666">
      <w:pPr>
        <w:numPr>
          <w:ilvl w:val="0"/>
          <w:numId w:val="4"/>
        </w:numPr>
        <w:autoSpaceDE w:val="0"/>
        <w:autoSpaceDN w:val="0"/>
        <w:adjustRightInd w:val="0"/>
        <w:jc w:val="both"/>
        <w:rPr>
          <w:rFonts w:ascii="Arial" w:hAnsi="Arial" w:cs="Arial"/>
          <w:color w:val="000000"/>
        </w:rPr>
      </w:pPr>
      <w:r w:rsidRPr="00715FCC">
        <w:rPr>
          <w:rFonts w:ascii="Arial" w:hAnsi="Arial" w:cs="Arial"/>
          <w:color w:val="000000"/>
        </w:rPr>
        <w:t>Clearly indicate the eligible expenditure</w:t>
      </w:r>
      <w:r>
        <w:rPr>
          <w:rFonts w:ascii="Arial" w:hAnsi="Arial" w:cs="Arial"/>
          <w:color w:val="000000"/>
        </w:rPr>
        <w:t xml:space="preserve"> for the funding offered.</w:t>
      </w:r>
    </w:p>
    <w:p w14:paraId="60FC80FD" w14:textId="77777777" w:rsidR="00386666" w:rsidRDefault="00386666" w:rsidP="00386666">
      <w:pPr>
        <w:numPr>
          <w:ilvl w:val="0"/>
          <w:numId w:val="4"/>
        </w:numPr>
        <w:autoSpaceDE w:val="0"/>
        <w:autoSpaceDN w:val="0"/>
        <w:adjustRightInd w:val="0"/>
        <w:jc w:val="both"/>
        <w:rPr>
          <w:rFonts w:ascii="Arial" w:hAnsi="Arial" w:cs="Arial"/>
          <w:color w:val="000000"/>
        </w:rPr>
      </w:pPr>
      <w:r>
        <w:rPr>
          <w:rFonts w:ascii="Arial" w:hAnsi="Arial" w:cs="Arial"/>
          <w:color w:val="000000"/>
        </w:rPr>
        <w:t xml:space="preserve">Request </w:t>
      </w:r>
      <w:r w:rsidRPr="00542373">
        <w:rPr>
          <w:rFonts w:ascii="Arial" w:hAnsi="Arial" w:cs="Arial"/>
          <w:color w:val="000000"/>
        </w:rPr>
        <w:t xml:space="preserve">the grant </w:t>
      </w:r>
      <w:r>
        <w:rPr>
          <w:rFonts w:ascii="Arial" w:hAnsi="Arial" w:cs="Arial"/>
          <w:color w:val="000000"/>
        </w:rPr>
        <w:t xml:space="preserve">to be </w:t>
      </w:r>
      <w:r w:rsidRPr="00542373">
        <w:rPr>
          <w:rFonts w:ascii="Arial" w:hAnsi="Arial" w:cs="Arial"/>
          <w:color w:val="000000"/>
        </w:rPr>
        <w:t>acknowledged through the inclusion of the official Lisburn &amp; Castlereagh City Council’s logo on all related promotional material associated with the project and that an Elected Member or Council Officer from Lisburn &amp; Castlereagh City Council</w:t>
      </w:r>
      <w:r>
        <w:rPr>
          <w:rFonts w:ascii="Arial" w:hAnsi="Arial" w:cs="Arial"/>
          <w:color w:val="000000"/>
        </w:rPr>
        <w:t>,</w:t>
      </w:r>
      <w:r w:rsidRPr="00542373">
        <w:rPr>
          <w:rFonts w:ascii="Arial" w:hAnsi="Arial" w:cs="Arial"/>
          <w:color w:val="000000"/>
        </w:rPr>
        <w:t xml:space="preserve"> </w:t>
      </w:r>
      <w:r>
        <w:rPr>
          <w:rFonts w:ascii="Arial" w:hAnsi="Arial" w:cs="Arial"/>
          <w:color w:val="000000"/>
        </w:rPr>
        <w:t xml:space="preserve">is </w:t>
      </w:r>
      <w:r w:rsidRPr="00542373">
        <w:rPr>
          <w:rFonts w:ascii="Arial" w:hAnsi="Arial" w:cs="Arial"/>
          <w:color w:val="000000"/>
        </w:rPr>
        <w:t>invited to the event/activity to which the grant is awarded.</w:t>
      </w:r>
    </w:p>
    <w:p w14:paraId="369107C0" w14:textId="61AF09B6" w:rsidR="00217145" w:rsidRPr="00477429" w:rsidRDefault="00217145" w:rsidP="00386666">
      <w:pPr>
        <w:numPr>
          <w:ilvl w:val="0"/>
          <w:numId w:val="4"/>
        </w:numPr>
        <w:autoSpaceDE w:val="0"/>
        <w:autoSpaceDN w:val="0"/>
        <w:adjustRightInd w:val="0"/>
        <w:jc w:val="both"/>
        <w:rPr>
          <w:rFonts w:ascii="Arial" w:hAnsi="Arial" w:cs="Arial"/>
        </w:rPr>
      </w:pPr>
      <w:r>
        <w:rPr>
          <w:rFonts w:ascii="Arial" w:hAnsi="Arial" w:cs="Arial"/>
          <w:color w:val="000000"/>
        </w:rPr>
        <w:t>Request the compulsory completion of an Event Notification Form (only where the event is outdoors and requires members of the community to gather together)</w:t>
      </w:r>
      <w:r w:rsidR="00C038DC">
        <w:rPr>
          <w:rFonts w:ascii="Arial" w:hAnsi="Arial" w:cs="Arial"/>
          <w:color w:val="000000"/>
        </w:rPr>
        <w:t xml:space="preserve">.  </w:t>
      </w:r>
      <w:r w:rsidR="00C038DC" w:rsidRPr="00477429">
        <w:rPr>
          <w:rFonts w:ascii="Arial" w:hAnsi="Arial" w:cs="Arial"/>
        </w:rPr>
        <w:t>This will be assessed by the Council’s Safety Advisory Group (SAG) to ens</w:t>
      </w:r>
      <w:r w:rsidR="004E2DDC" w:rsidRPr="00477429">
        <w:rPr>
          <w:rFonts w:ascii="Arial" w:hAnsi="Arial" w:cs="Arial"/>
        </w:rPr>
        <w:t>ure compliance with regulations, the impact of which may impact on your proposal.</w:t>
      </w:r>
    </w:p>
    <w:p w14:paraId="51ED42ED" w14:textId="77777777" w:rsidR="00386666" w:rsidRDefault="00386666" w:rsidP="00386666">
      <w:pPr>
        <w:autoSpaceDE w:val="0"/>
        <w:autoSpaceDN w:val="0"/>
        <w:adjustRightInd w:val="0"/>
        <w:jc w:val="both"/>
        <w:rPr>
          <w:rFonts w:ascii="Arial" w:hAnsi="Arial" w:cs="Arial"/>
          <w:color w:val="000000"/>
        </w:rPr>
      </w:pPr>
    </w:p>
    <w:p w14:paraId="162D66DA" w14:textId="77777777" w:rsidR="00386666" w:rsidRPr="00EA3551" w:rsidRDefault="00386666" w:rsidP="00386666">
      <w:pPr>
        <w:autoSpaceDE w:val="0"/>
        <w:autoSpaceDN w:val="0"/>
        <w:adjustRightInd w:val="0"/>
        <w:jc w:val="both"/>
        <w:rPr>
          <w:rFonts w:ascii="Arial" w:hAnsi="Arial" w:cs="Arial"/>
          <w:b/>
          <w:bCs/>
          <w:i/>
          <w:iCs/>
          <w:color w:val="000000"/>
        </w:rPr>
      </w:pPr>
      <w:r w:rsidRPr="00EA3551">
        <w:rPr>
          <w:rFonts w:ascii="Arial" w:hAnsi="Arial" w:cs="Arial"/>
          <w:b/>
          <w:bCs/>
          <w:i/>
          <w:iCs/>
          <w:color w:val="000000"/>
        </w:rPr>
        <w:t>Onc</w:t>
      </w:r>
      <w:r>
        <w:rPr>
          <w:rFonts w:ascii="Arial" w:hAnsi="Arial" w:cs="Arial"/>
          <w:b/>
          <w:bCs/>
          <w:i/>
          <w:iCs/>
          <w:color w:val="000000"/>
        </w:rPr>
        <w:t>e we have received your signed Terms and C</w:t>
      </w:r>
      <w:r w:rsidRPr="00EA3551">
        <w:rPr>
          <w:rFonts w:ascii="Arial" w:hAnsi="Arial" w:cs="Arial"/>
          <w:b/>
          <w:bCs/>
          <w:i/>
          <w:iCs/>
          <w:color w:val="000000"/>
        </w:rPr>
        <w:t>onditions we will:</w:t>
      </w:r>
    </w:p>
    <w:p w14:paraId="66CF6A1F" w14:textId="77777777" w:rsidR="00386666" w:rsidRPr="00EA3551" w:rsidRDefault="00386666" w:rsidP="00386666">
      <w:pPr>
        <w:autoSpaceDE w:val="0"/>
        <w:autoSpaceDN w:val="0"/>
        <w:adjustRightInd w:val="0"/>
        <w:jc w:val="both"/>
        <w:rPr>
          <w:rFonts w:ascii="Arial" w:hAnsi="Arial" w:cs="Arial"/>
          <w:color w:val="000000"/>
        </w:rPr>
      </w:pPr>
    </w:p>
    <w:p w14:paraId="3E27188E" w14:textId="77777777" w:rsidR="00386666" w:rsidRPr="00EA3551" w:rsidRDefault="00386666" w:rsidP="00386666">
      <w:pPr>
        <w:numPr>
          <w:ilvl w:val="0"/>
          <w:numId w:val="5"/>
        </w:numPr>
        <w:autoSpaceDE w:val="0"/>
        <w:autoSpaceDN w:val="0"/>
        <w:adjustRightInd w:val="0"/>
        <w:rPr>
          <w:rFonts w:ascii="Arial" w:hAnsi="Arial" w:cs="Arial"/>
          <w:color w:val="000000"/>
        </w:rPr>
      </w:pPr>
      <w:r>
        <w:rPr>
          <w:rFonts w:ascii="Arial" w:hAnsi="Arial" w:cs="Arial"/>
          <w:color w:val="000000"/>
        </w:rPr>
        <w:t>Make payment to your</w:t>
      </w:r>
      <w:r w:rsidRPr="00EA3551">
        <w:rPr>
          <w:rFonts w:ascii="Arial" w:hAnsi="Arial" w:cs="Arial"/>
          <w:color w:val="000000"/>
        </w:rPr>
        <w:t xml:space="preserve"> group’s bank account, via the Bankers Automated Clearance System (BACS)</w:t>
      </w:r>
      <w:r>
        <w:rPr>
          <w:rFonts w:ascii="Arial" w:hAnsi="Arial" w:cs="Arial"/>
          <w:color w:val="000000"/>
        </w:rPr>
        <w:t>.</w:t>
      </w:r>
    </w:p>
    <w:p w14:paraId="7CE5CBA2" w14:textId="77777777" w:rsidR="00386666" w:rsidRDefault="00386666" w:rsidP="00386666">
      <w:pPr>
        <w:autoSpaceDE w:val="0"/>
        <w:autoSpaceDN w:val="0"/>
        <w:adjustRightInd w:val="0"/>
        <w:jc w:val="both"/>
        <w:rPr>
          <w:rFonts w:ascii="Arial" w:hAnsi="Arial" w:cs="Arial"/>
          <w:color w:val="000000" w:themeColor="text1"/>
        </w:rPr>
      </w:pPr>
    </w:p>
    <w:p w14:paraId="16C21411" w14:textId="77777777" w:rsidR="00386666" w:rsidRPr="00EA3551" w:rsidRDefault="00386666" w:rsidP="00386666">
      <w:pPr>
        <w:autoSpaceDE w:val="0"/>
        <w:autoSpaceDN w:val="0"/>
        <w:adjustRightInd w:val="0"/>
        <w:jc w:val="both"/>
        <w:rPr>
          <w:rFonts w:ascii="Arial" w:hAnsi="Arial" w:cs="Arial"/>
          <w:b/>
          <w:bCs/>
          <w:i/>
          <w:iCs/>
          <w:color w:val="000000"/>
        </w:rPr>
      </w:pPr>
      <w:r w:rsidRPr="00EA3551">
        <w:rPr>
          <w:rFonts w:ascii="Arial" w:hAnsi="Arial" w:cs="Arial"/>
          <w:b/>
          <w:bCs/>
          <w:i/>
          <w:iCs/>
          <w:color w:val="000000"/>
        </w:rPr>
        <w:t>If y</w:t>
      </w:r>
      <w:r>
        <w:rPr>
          <w:rFonts w:ascii="Arial" w:hAnsi="Arial" w:cs="Arial"/>
          <w:b/>
          <w:bCs/>
          <w:i/>
          <w:iCs/>
          <w:color w:val="000000"/>
        </w:rPr>
        <w:t xml:space="preserve">our application is unsuccessful, </w:t>
      </w:r>
      <w:r w:rsidRPr="00EA3551">
        <w:rPr>
          <w:rFonts w:ascii="Arial" w:hAnsi="Arial" w:cs="Arial"/>
          <w:b/>
          <w:bCs/>
          <w:i/>
          <w:iCs/>
          <w:color w:val="000000"/>
        </w:rPr>
        <w:t>we will:</w:t>
      </w:r>
    </w:p>
    <w:p w14:paraId="2E88A0BA" w14:textId="77777777" w:rsidR="00386666" w:rsidRPr="00EA3551" w:rsidRDefault="00386666" w:rsidP="00386666">
      <w:pPr>
        <w:autoSpaceDE w:val="0"/>
        <w:autoSpaceDN w:val="0"/>
        <w:adjustRightInd w:val="0"/>
        <w:jc w:val="both"/>
        <w:rPr>
          <w:rFonts w:ascii="Arial" w:hAnsi="Arial" w:cs="Arial"/>
          <w:b/>
          <w:bCs/>
          <w:i/>
          <w:iCs/>
          <w:color w:val="000000"/>
        </w:rPr>
      </w:pPr>
    </w:p>
    <w:p w14:paraId="4A8ABD29" w14:textId="77777777" w:rsidR="00386666" w:rsidRPr="00EA3551" w:rsidRDefault="00386666" w:rsidP="00386666">
      <w:pPr>
        <w:numPr>
          <w:ilvl w:val="0"/>
          <w:numId w:val="6"/>
        </w:numPr>
        <w:autoSpaceDE w:val="0"/>
        <w:autoSpaceDN w:val="0"/>
        <w:adjustRightInd w:val="0"/>
        <w:jc w:val="both"/>
        <w:rPr>
          <w:rFonts w:ascii="Arial" w:hAnsi="Arial" w:cs="Arial"/>
          <w:color w:val="000000" w:themeColor="text1"/>
        </w:rPr>
      </w:pPr>
      <w:r>
        <w:rPr>
          <w:rFonts w:ascii="Arial" w:hAnsi="Arial" w:cs="Arial"/>
          <w:color w:val="000000" w:themeColor="text1"/>
        </w:rPr>
        <w:t>Contact you by e</w:t>
      </w:r>
      <w:r w:rsidRPr="00EA3551">
        <w:rPr>
          <w:rFonts w:ascii="Arial" w:hAnsi="Arial" w:cs="Arial"/>
          <w:color w:val="000000" w:themeColor="text1"/>
        </w:rPr>
        <w:t xml:space="preserve">mail informing you of the reasons why your application </w:t>
      </w:r>
      <w:r>
        <w:rPr>
          <w:rFonts w:ascii="Arial" w:hAnsi="Arial" w:cs="Arial"/>
          <w:color w:val="000000" w:themeColor="text1"/>
        </w:rPr>
        <w:t xml:space="preserve">has not been successful, for which there is </w:t>
      </w:r>
      <w:r w:rsidRPr="00EA3551">
        <w:rPr>
          <w:rFonts w:ascii="Arial" w:hAnsi="Arial" w:cs="Arial"/>
          <w:color w:val="000000" w:themeColor="text1"/>
        </w:rPr>
        <w:t>no right of</w:t>
      </w:r>
      <w:r>
        <w:rPr>
          <w:rFonts w:ascii="Arial" w:hAnsi="Arial" w:cs="Arial"/>
          <w:color w:val="000000" w:themeColor="text1"/>
        </w:rPr>
        <w:t xml:space="preserve"> Appeal.</w:t>
      </w:r>
      <w:r w:rsidRPr="00EA3551">
        <w:rPr>
          <w:rFonts w:ascii="Arial" w:hAnsi="Arial" w:cs="Arial"/>
          <w:color w:val="000000" w:themeColor="text1"/>
        </w:rPr>
        <w:t xml:space="preserve"> </w:t>
      </w:r>
    </w:p>
    <w:p w14:paraId="4787B392" w14:textId="77777777" w:rsidR="00386666" w:rsidRDefault="00386666" w:rsidP="00386666">
      <w:pPr>
        <w:pStyle w:val="Heading9"/>
        <w:shd w:val="clear" w:color="auto" w:fill="FFFFFF"/>
        <w:autoSpaceDE/>
        <w:autoSpaceDN/>
        <w:adjustRightInd/>
        <w:rPr>
          <w:rFonts w:ascii="Times New Roman" w:hAnsi="Times New Roman" w:cs="Times New Roman"/>
          <w:b w:val="0"/>
          <w:bCs w:val="0"/>
          <w:color w:val="auto"/>
          <w:sz w:val="24"/>
          <w:u w:val="none"/>
          <w:lang w:val="en-GB"/>
        </w:rPr>
      </w:pPr>
    </w:p>
    <w:p w14:paraId="601E2C22" w14:textId="77777777" w:rsidR="00FB4CED" w:rsidRDefault="00FB4CED" w:rsidP="00386666">
      <w:pPr>
        <w:pStyle w:val="Heading9"/>
        <w:shd w:val="clear" w:color="auto" w:fill="FFFFFF"/>
        <w:autoSpaceDE/>
        <w:autoSpaceDN/>
        <w:adjustRightInd/>
        <w:rPr>
          <w:bCs w:val="0"/>
          <w:color w:val="000000" w:themeColor="text1"/>
          <w:sz w:val="24"/>
          <w:u w:val="none"/>
          <w:lang w:val="en-GB"/>
        </w:rPr>
      </w:pPr>
    </w:p>
    <w:p w14:paraId="3C00D489" w14:textId="77777777" w:rsidR="00386666" w:rsidRPr="00EA3551" w:rsidRDefault="00386666" w:rsidP="00386666">
      <w:pPr>
        <w:pStyle w:val="Heading9"/>
        <w:shd w:val="clear" w:color="auto" w:fill="FFFFFF"/>
        <w:autoSpaceDE/>
        <w:autoSpaceDN/>
        <w:adjustRightInd/>
        <w:rPr>
          <w:bCs w:val="0"/>
          <w:color w:val="000000" w:themeColor="text1"/>
          <w:sz w:val="24"/>
          <w:u w:val="none"/>
          <w:lang w:val="en-GB"/>
        </w:rPr>
      </w:pPr>
      <w:r>
        <w:rPr>
          <w:bCs w:val="0"/>
          <w:color w:val="000000" w:themeColor="text1"/>
          <w:sz w:val="24"/>
          <w:u w:val="none"/>
          <w:lang w:val="en-GB"/>
        </w:rPr>
        <w:t>For further information:</w:t>
      </w:r>
    </w:p>
    <w:p w14:paraId="06E66636" w14:textId="77777777" w:rsidR="00386666" w:rsidRPr="00EA3551" w:rsidRDefault="00386666" w:rsidP="00386666">
      <w:pPr>
        <w:jc w:val="both"/>
        <w:rPr>
          <w:rFonts w:ascii="Arial" w:hAnsi="Arial" w:cs="Arial"/>
          <w:b/>
          <w:color w:val="000000" w:themeColor="text1"/>
        </w:rPr>
      </w:pPr>
    </w:p>
    <w:p w14:paraId="4FEBE24F" w14:textId="77777777" w:rsidR="00386666" w:rsidRPr="00EA3551" w:rsidRDefault="00386666" w:rsidP="00386666">
      <w:pPr>
        <w:jc w:val="both"/>
        <w:rPr>
          <w:rFonts w:ascii="Arial" w:hAnsi="Arial" w:cs="Arial"/>
          <w:b/>
          <w:color w:val="FF0000"/>
        </w:rPr>
      </w:pPr>
      <w:r w:rsidRPr="00EA3551">
        <w:rPr>
          <w:rFonts w:ascii="Arial" w:hAnsi="Arial" w:cs="Arial"/>
          <w:b/>
          <w:color w:val="000000" w:themeColor="text1"/>
        </w:rPr>
        <w:t>https://www.lisburncastlereagh.gov.uk/communityhelp</w:t>
      </w:r>
    </w:p>
    <w:p w14:paraId="05FF0B45" w14:textId="2071D162" w:rsidR="00070A27" w:rsidRDefault="00386666" w:rsidP="00386666">
      <w:pPr>
        <w:rPr>
          <w:rStyle w:val="Hyperlink"/>
          <w:rFonts w:ascii="Arial" w:hAnsi="Arial" w:cs="Arial"/>
          <w:b/>
          <w:lang w:eastAsia="en-GB"/>
        </w:rPr>
      </w:pPr>
      <w:r>
        <w:rPr>
          <w:rFonts w:ascii="Arial" w:hAnsi="Arial" w:cs="Arial"/>
          <w:b/>
        </w:rPr>
        <w:br w:type="page"/>
      </w:r>
      <w:r>
        <w:rPr>
          <w:rStyle w:val="Hyperlink"/>
          <w:rFonts w:ascii="Arial" w:hAnsi="Arial" w:cs="Arial"/>
          <w:b/>
          <w:lang w:eastAsia="en-GB"/>
        </w:rPr>
        <w:lastRenderedPageBreak/>
        <w:t xml:space="preserve"> </w:t>
      </w:r>
    </w:p>
    <w:p w14:paraId="6753C066" w14:textId="7BA57E8D" w:rsidR="00E865C1" w:rsidRPr="00894501" w:rsidRDefault="00E865C1" w:rsidP="00E865C1">
      <w:pPr>
        <w:rPr>
          <w:u w:val="single"/>
          <w:lang w:val="en-US"/>
        </w:rPr>
      </w:pPr>
      <w:r w:rsidRPr="00894501">
        <w:rPr>
          <w:rFonts w:ascii="Arial" w:hAnsi="Arial" w:cs="Arial"/>
          <w:b/>
          <w:bCs/>
          <w:color w:val="000000"/>
          <w:sz w:val="32"/>
          <w:szCs w:val="3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APPLICATION FORM </w:t>
      </w:r>
    </w:p>
    <w:p w14:paraId="2C97250F" w14:textId="77777777" w:rsidR="00C2715D" w:rsidRDefault="00C2715D" w:rsidP="00C2715D">
      <w:pPr>
        <w:jc w:val="center"/>
        <w:rPr>
          <w:rFonts w:ascii="Arial" w:eastAsia="Arial" w:hAnsi="Arial" w:cs="Arial"/>
          <w:sz w:val="28"/>
          <w:szCs w:val="28"/>
        </w:rPr>
      </w:pPr>
    </w:p>
    <w:p w14:paraId="202E3CA8" w14:textId="77777777" w:rsidR="007C46BA" w:rsidRDefault="007C46BA" w:rsidP="00C2715D">
      <w:pPr>
        <w:rPr>
          <w:rFonts w:ascii="Comic Sans MS" w:eastAsia="Comic Sans MS" w:hAnsi="Comic Sans MS" w:cs="Comic Sans MS"/>
        </w:rPr>
      </w:pPr>
    </w:p>
    <w:p w14:paraId="50ABF7B5" w14:textId="1F564F78" w:rsidR="00C2715D" w:rsidRPr="007C46BA" w:rsidRDefault="007C46BA" w:rsidP="007C46BA">
      <w:pPr>
        <w:rPr>
          <w:rFonts w:ascii="Arial" w:eastAsia="Arial" w:hAnsi="Arial" w:cs="Arial"/>
          <w:b/>
          <w:sz w:val="28"/>
          <w:szCs w:val="28"/>
        </w:rPr>
      </w:pPr>
      <w:r>
        <w:rPr>
          <w:rFonts w:ascii="Arial" w:eastAsia="Arial" w:hAnsi="Arial" w:cs="Arial"/>
          <w:b/>
          <w:sz w:val="28"/>
          <w:szCs w:val="28"/>
        </w:rPr>
        <w:t>1.  Your Organisation</w:t>
      </w:r>
    </w:p>
    <w:p w14:paraId="704AC5AD" w14:textId="77777777" w:rsidR="00C2715D" w:rsidRDefault="00C2715D" w:rsidP="00C2715D">
      <w:pPr>
        <w:jc w:val="both"/>
        <w:rPr>
          <w:rFonts w:ascii="Arial" w:eastAsia="Arial" w:hAnsi="Arial" w:cs="Arial"/>
          <w:sz w:val="22"/>
          <w:szCs w:val="22"/>
        </w:rPr>
      </w:pPr>
    </w:p>
    <w:p w14:paraId="7F8E5F67" w14:textId="493DC77C" w:rsidR="00C2715D" w:rsidRPr="001A251D" w:rsidRDefault="001A251D" w:rsidP="00C2715D">
      <w:pPr>
        <w:pStyle w:val="Heading2"/>
        <w:jc w:val="both"/>
        <w:rPr>
          <w:u w:val="none"/>
        </w:rPr>
      </w:pPr>
      <w:r w:rsidRPr="001A251D">
        <w:rPr>
          <w:u w:val="none"/>
        </w:rPr>
        <w:t>Name of Group</w:t>
      </w:r>
      <w:r>
        <w:rPr>
          <w:u w:val="none"/>
        </w:rPr>
        <w:t>:</w:t>
      </w:r>
    </w:p>
    <w:p w14:paraId="13EEDF71" w14:textId="77777777" w:rsidR="00C2715D" w:rsidRPr="001A251D" w:rsidRDefault="00C2715D" w:rsidP="00C2715D"/>
    <w:p w14:paraId="3ECA6A93" w14:textId="7597CD4A" w:rsidR="00C2715D" w:rsidRDefault="00C2715D" w:rsidP="00C2715D">
      <w:pPr>
        <w:rPr>
          <w:rFonts w:ascii="Arial" w:eastAsia="Arial" w:hAnsi="Arial" w:cs="Arial"/>
          <w:b/>
        </w:rPr>
      </w:pPr>
      <w:r w:rsidRPr="00432FAA">
        <w:rPr>
          <w:rFonts w:ascii="Arial" w:eastAsia="Arial" w:hAnsi="Arial" w:cs="Arial"/>
          <w:b/>
        </w:rPr>
        <w:t>Address</w:t>
      </w:r>
      <w:r w:rsidR="001A251D">
        <w:rPr>
          <w:rFonts w:ascii="Arial" w:eastAsia="Arial" w:hAnsi="Arial" w:cs="Arial"/>
          <w:b/>
        </w:rPr>
        <w:t>:</w:t>
      </w:r>
      <w:r w:rsidRPr="00432FAA">
        <w:rPr>
          <w:rFonts w:ascii="Arial" w:eastAsia="Arial" w:hAnsi="Arial" w:cs="Arial"/>
          <w:b/>
        </w:rPr>
        <w:t xml:space="preserve"> </w:t>
      </w:r>
    </w:p>
    <w:p w14:paraId="0BB96F05" w14:textId="77777777" w:rsidR="00B74D3F" w:rsidRDefault="00B74D3F" w:rsidP="00C2715D">
      <w:pPr>
        <w:rPr>
          <w:rFonts w:ascii="Arial" w:eastAsia="Arial" w:hAnsi="Arial" w:cs="Arial"/>
          <w:b/>
        </w:rPr>
      </w:pPr>
    </w:p>
    <w:p w14:paraId="71E6EF09" w14:textId="77777777" w:rsidR="00B74D3F" w:rsidRDefault="00B74D3F" w:rsidP="00C2715D">
      <w:pPr>
        <w:rPr>
          <w:rFonts w:ascii="Arial" w:eastAsia="Arial" w:hAnsi="Arial" w:cs="Arial"/>
          <w:b/>
        </w:rPr>
      </w:pPr>
    </w:p>
    <w:p w14:paraId="766766AF" w14:textId="05F31DB9" w:rsidR="00C2715D" w:rsidRDefault="001A251D" w:rsidP="00C2715D">
      <w:pPr>
        <w:rPr>
          <w:rFonts w:ascii="Arial" w:eastAsia="Arial" w:hAnsi="Arial" w:cs="Arial"/>
          <w:b/>
        </w:rPr>
      </w:pPr>
      <w:r>
        <w:rPr>
          <w:rFonts w:ascii="Arial" w:eastAsia="Arial" w:hAnsi="Arial" w:cs="Arial"/>
          <w:b/>
        </w:rPr>
        <w:t>Email Address:</w:t>
      </w:r>
    </w:p>
    <w:p w14:paraId="77DB4D3E" w14:textId="77777777" w:rsidR="00C2715D" w:rsidRDefault="00C2715D" w:rsidP="00C2715D">
      <w:pPr>
        <w:rPr>
          <w:rFonts w:ascii="Arial" w:eastAsia="Arial" w:hAnsi="Arial" w:cs="Arial"/>
          <w:b/>
        </w:rPr>
      </w:pPr>
    </w:p>
    <w:p w14:paraId="332F4586" w14:textId="438AF35C" w:rsidR="00C2715D" w:rsidRDefault="001A251D" w:rsidP="00C2715D">
      <w:pPr>
        <w:rPr>
          <w:rFonts w:ascii="Arial" w:eastAsia="Arial" w:hAnsi="Arial" w:cs="Arial"/>
          <w:b/>
        </w:rPr>
      </w:pPr>
      <w:r>
        <w:rPr>
          <w:rFonts w:ascii="Arial" w:eastAsia="Arial" w:hAnsi="Arial" w:cs="Arial"/>
          <w:b/>
        </w:rPr>
        <w:t>Tel Number:</w:t>
      </w:r>
    </w:p>
    <w:p w14:paraId="378B0537" w14:textId="77777777" w:rsidR="00C2715D" w:rsidRPr="00432FAA" w:rsidRDefault="00C2715D" w:rsidP="00C2715D">
      <w:pPr>
        <w:keepNext/>
        <w:pBdr>
          <w:top w:val="nil"/>
          <w:left w:val="nil"/>
          <w:bottom w:val="nil"/>
          <w:right w:val="nil"/>
          <w:between w:val="nil"/>
        </w:pBdr>
        <w:jc w:val="both"/>
        <w:rPr>
          <w:rFonts w:ascii="Arial" w:eastAsia="Arial" w:hAnsi="Arial" w:cs="Arial"/>
          <w:b/>
          <w:color w:val="000000"/>
        </w:rPr>
      </w:pPr>
    </w:p>
    <w:p w14:paraId="6B53D928" w14:textId="77777777" w:rsidR="00C2715D" w:rsidRPr="00432FAA" w:rsidRDefault="00C2715D" w:rsidP="00C2715D">
      <w:pPr>
        <w:keepNext/>
        <w:pBdr>
          <w:top w:val="nil"/>
          <w:left w:val="nil"/>
          <w:bottom w:val="nil"/>
          <w:right w:val="nil"/>
          <w:between w:val="nil"/>
        </w:pBdr>
        <w:jc w:val="both"/>
        <w:rPr>
          <w:color w:val="000000"/>
        </w:rPr>
      </w:pP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r w:rsidRPr="00432FAA">
        <w:rPr>
          <w:b/>
          <w:color w:val="000000"/>
        </w:rPr>
        <w:tab/>
      </w:r>
    </w:p>
    <w:p w14:paraId="0ABECCFE" w14:textId="51DD84DD" w:rsidR="00C2715D" w:rsidRDefault="00C2715D" w:rsidP="00C2715D">
      <w:pPr>
        <w:jc w:val="both"/>
        <w:rPr>
          <w:rFonts w:ascii="Arial" w:eastAsia="Arial" w:hAnsi="Arial" w:cs="Arial"/>
          <w:b/>
          <w:u w:val="single"/>
        </w:rPr>
      </w:pPr>
      <w:r w:rsidRPr="00432FAA">
        <w:rPr>
          <w:rFonts w:ascii="Arial" w:eastAsia="Arial" w:hAnsi="Arial" w:cs="Arial"/>
          <w:b/>
        </w:rPr>
        <w:t xml:space="preserve">Full </w:t>
      </w:r>
      <w:r>
        <w:rPr>
          <w:rFonts w:ascii="Arial" w:eastAsia="Arial" w:hAnsi="Arial" w:cs="Arial"/>
          <w:b/>
        </w:rPr>
        <w:t>Name of Contact</w:t>
      </w:r>
      <w:r w:rsidR="001A251D">
        <w:rPr>
          <w:rFonts w:ascii="Arial" w:eastAsia="Arial" w:hAnsi="Arial" w:cs="Arial"/>
          <w:b/>
        </w:rPr>
        <w:t>:</w:t>
      </w:r>
    </w:p>
    <w:p w14:paraId="54CAF0AF" w14:textId="77777777" w:rsidR="00C2715D" w:rsidRPr="00432FAA" w:rsidRDefault="00C2715D" w:rsidP="00C2715D">
      <w:pPr>
        <w:jc w:val="both"/>
        <w:rPr>
          <w:rFonts w:ascii="Arial" w:eastAsia="Arial" w:hAnsi="Arial" w:cs="Arial"/>
          <w:u w:val="single"/>
        </w:rPr>
      </w:pPr>
    </w:p>
    <w:p w14:paraId="08803D33" w14:textId="3A3F0646" w:rsidR="00C2715D" w:rsidRDefault="00C2715D" w:rsidP="00C2715D">
      <w:pPr>
        <w:jc w:val="both"/>
        <w:rPr>
          <w:rFonts w:ascii="Arial" w:eastAsia="Arial" w:hAnsi="Arial" w:cs="Arial"/>
          <w:b/>
          <w:u w:val="single"/>
        </w:rPr>
      </w:pPr>
      <w:r w:rsidRPr="00432FAA">
        <w:rPr>
          <w:rFonts w:ascii="Arial" w:eastAsia="Arial" w:hAnsi="Arial" w:cs="Arial"/>
          <w:b/>
        </w:rPr>
        <w:t>Position held in Group</w:t>
      </w:r>
      <w:r w:rsidR="001A251D">
        <w:rPr>
          <w:rFonts w:ascii="Arial" w:eastAsia="Arial" w:hAnsi="Arial" w:cs="Arial"/>
          <w:b/>
        </w:rPr>
        <w:t>:</w:t>
      </w:r>
    </w:p>
    <w:p w14:paraId="3AB875EA" w14:textId="77777777" w:rsidR="00C2715D" w:rsidRPr="00432FAA" w:rsidRDefault="00C2715D" w:rsidP="00C2715D">
      <w:pPr>
        <w:jc w:val="both"/>
        <w:rPr>
          <w:rFonts w:ascii="Arial" w:eastAsia="Arial" w:hAnsi="Arial" w:cs="Arial"/>
        </w:rPr>
      </w:pPr>
    </w:p>
    <w:p w14:paraId="5190682D" w14:textId="1EE08C2A" w:rsidR="00C2715D" w:rsidRDefault="00C2715D" w:rsidP="00C2715D">
      <w:pPr>
        <w:jc w:val="both"/>
        <w:rPr>
          <w:rFonts w:ascii="Arial" w:eastAsia="Arial" w:hAnsi="Arial" w:cs="Arial"/>
          <w:b/>
        </w:rPr>
      </w:pPr>
      <w:r w:rsidRPr="00432FAA">
        <w:rPr>
          <w:rFonts w:ascii="Arial" w:eastAsia="Arial" w:hAnsi="Arial" w:cs="Arial"/>
          <w:b/>
        </w:rPr>
        <w:t>Address</w:t>
      </w:r>
      <w:r w:rsidR="001A251D">
        <w:rPr>
          <w:rFonts w:ascii="Arial" w:eastAsia="Arial" w:hAnsi="Arial" w:cs="Arial"/>
          <w:b/>
        </w:rPr>
        <w:t>:</w:t>
      </w:r>
    </w:p>
    <w:p w14:paraId="28D9A9F6" w14:textId="77777777" w:rsidR="007C46BA" w:rsidRDefault="007C46BA" w:rsidP="00C2715D">
      <w:pPr>
        <w:jc w:val="both"/>
        <w:rPr>
          <w:rFonts w:ascii="Arial" w:eastAsia="Arial" w:hAnsi="Arial" w:cs="Arial"/>
          <w:b/>
        </w:rPr>
      </w:pPr>
    </w:p>
    <w:p w14:paraId="415A0D4C" w14:textId="77777777" w:rsidR="007C46BA" w:rsidRDefault="007C46BA" w:rsidP="00C2715D">
      <w:pPr>
        <w:jc w:val="both"/>
        <w:rPr>
          <w:rFonts w:ascii="Arial" w:eastAsia="Arial" w:hAnsi="Arial" w:cs="Arial"/>
          <w:b/>
        </w:rPr>
      </w:pPr>
    </w:p>
    <w:p w14:paraId="36BCE8AA" w14:textId="77777777" w:rsidR="007C46BA" w:rsidRDefault="007C46BA" w:rsidP="00C2715D">
      <w:pPr>
        <w:jc w:val="both"/>
        <w:rPr>
          <w:rFonts w:ascii="Arial" w:eastAsia="Arial" w:hAnsi="Arial" w:cs="Arial"/>
          <w:b/>
          <w:u w:val="single"/>
        </w:rPr>
      </w:pPr>
    </w:p>
    <w:p w14:paraId="2BF95BD8" w14:textId="77777777" w:rsidR="00C2715D" w:rsidRPr="00432FAA" w:rsidRDefault="00C2715D" w:rsidP="00C2715D">
      <w:pPr>
        <w:jc w:val="both"/>
        <w:rPr>
          <w:rFonts w:ascii="Arial" w:eastAsia="Arial" w:hAnsi="Arial" w:cs="Arial"/>
          <w:u w:val="single"/>
        </w:rPr>
      </w:pPr>
    </w:p>
    <w:p w14:paraId="284B1DAD" w14:textId="77777777" w:rsidR="007C46BA" w:rsidRDefault="00C2715D" w:rsidP="00C2715D">
      <w:pPr>
        <w:pStyle w:val="Heading3"/>
        <w:jc w:val="left"/>
        <w:rPr>
          <w:sz w:val="24"/>
          <w:u w:val="none"/>
        </w:rPr>
      </w:pPr>
      <w:r w:rsidRPr="001A251D">
        <w:rPr>
          <w:sz w:val="24"/>
          <w:u w:val="none"/>
        </w:rPr>
        <w:t>Postcode</w:t>
      </w:r>
      <w:r w:rsidR="001A251D">
        <w:rPr>
          <w:sz w:val="24"/>
          <w:u w:val="none"/>
        </w:rPr>
        <w:t>:</w:t>
      </w:r>
      <w:r w:rsidRPr="001A251D">
        <w:rPr>
          <w:sz w:val="24"/>
          <w:u w:val="none"/>
        </w:rPr>
        <w:tab/>
      </w:r>
      <w:r w:rsidRPr="001A251D">
        <w:rPr>
          <w:sz w:val="24"/>
          <w:u w:val="none"/>
        </w:rPr>
        <w:tab/>
      </w:r>
      <w:r w:rsidR="007C46BA">
        <w:rPr>
          <w:sz w:val="24"/>
          <w:u w:val="none"/>
        </w:rPr>
        <w:t xml:space="preserve">       </w:t>
      </w:r>
    </w:p>
    <w:p w14:paraId="6F4C9AEC" w14:textId="77777777" w:rsidR="007C46BA" w:rsidRDefault="007C46BA" w:rsidP="00C2715D">
      <w:pPr>
        <w:pStyle w:val="Heading3"/>
        <w:jc w:val="left"/>
        <w:rPr>
          <w:sz w:val="24"/>
          <w:u w:val="none"/>
        </w:rPr>
      </w:pPr>
    </w:p>
    <w:p w14:paraId="18452A9D" w14:textId="1A73A892" w:rsidR="00C2715D" w:rsidRPr="001A251D" w:rsidRDefault="007C46BA" w:rsidP="00C2715D">
      <w:pPr>
        <w:pStyle w:val="Heading3"/>
        <w:jc w:val="left"/>
        <w:rPr>
          <w:sz w:val="24"/>
          <w:u w:val="none"/>
        </w:rPr>
      </w:pPr>
      <w:r>
        <w:rPr>
          <w:sz w:val="24"/>
          <w:u w:val="none"/>
        </w:rPr>
        <w:t xml:space="preserve">Contact </w:t>
      </w:r>
      <w:r w:rsidR="00C2715D" w:rsidRPr="001A251D">
        <w:rPr>
          <w:sz w:val="24"/>
          <w:u w:val="none"/>
        </w:rPr>
        <w:t>Tel</w:t>
      </w:r>
      <w:r w:rsidR="001A251D">
        <w:rPr>
          <w:sz w:val="24"/>
          <w:u w:val="none"/>
        </w:rPr>
        <w:t>:</w:t>
      </w:r>
      <w:r w:rsidR="00C2715D" w:rsidRPr="001A251D">
        <w:rPr>
          <w:sz w:val="24"/>
          <w:u w:val="none"/>
        </w:rPr>
        <w:tab/>
      </w:r>
      <w:r w:rsidR="00C2715D" w:rsidRPr="001A251D">
        <w:rPr>
          <w:sz w:val="24"/>
          <w:u w:val="none"/>
        </w:rPr>
        <w:tab/>
      </w:r>
    </w:p>
    <w:p w14:paraId="308084E7" w14:textId="77777777" w:rsidR="00C2715D" w:rsidRPr="00432FAA" w:rsidRDefault="00C2715D" w:rsidP="00C2715D">
      <w:pPr>
        <w:pStyle w:val="Heading3"/>
        <w:jc w:val="left"/>
        <w:rPr>
          <w:sz w:val="24"/>
        </w:rPr>
      </w:pPr>
    </w:p>
    <w:p w14:paraId="4D7770C7" w14:textId="502D44FA" w:rsidR="00C2715D" w:rsidRPr="001A251D" w:rsidRDefault="001A251D" w:rsidP="00C2715D">
      <w:pPr>
        <w:pStyle w:val="Heading3"/>
        <w:jc w:val="left"/>
        <w:rPr>
          <w:sz w:val="24"/>
          <w:u w:val="none"/>
        </w:rPr>
      </w:pPr>
      <w:r>
        <w:rPr>
          <w:sz w:val="24"/>
          <w:u w:val="none"/>
        </w:rPr>
        <w:t>Contact Email:</w:t>
      </w:r>
    </w:p>
    <w:p w14:paraId="6B90E3F9" w14:textId="4A14BDE1" w:rsidR="00C2715D" w:rsidRPr="007C46BA" w:rsidRDefault="00C2715D" w:rsidP="007C46BA">
      <w:pPr>
        <w:rPr>
          <w:rFonts w:ascii="Arial" w:eastAsia="Arial" w:hAnsi="Arial" w:cs="Arial"/>
          <w:b/>
          <w:color w:val="000000"/>
        </w:rPr>
      </w:pPr>
    </w:p>
    <w:p w14:paraId="56282533" w14:textId="77777777" w:rsidR="00894501" w:rsidRDefault="00894501" w:rsidP="00894501">
      <w:pPr>
        <w:rPr>
          <w:rFonts w:ascii="Arial" w:eastAsia="Arial" w:hAnsi="Arial" w:cs="Arial"/>
          <w:b/>
        </w:rPr>
      </w:pPr>
    </w:p>
    <w:p w14:paraId="63346CBB" w14:textId="7673A816" w:rsidR="007C46BA" w:rsidRDefault="007C46BA" w:rsidP="007C46BA">
      <w:pPr>
        <w:shd w:val="clear" w:color="auto" w:fill="FFFFFF"/>
        <w:rPr>
          <w:rFonts w:ascii="Arial" w:hAnsi="Arial" w:cs="Arial"/>
          <w:color w:val="333333"/>
        </w:rPr>
      </w:pPr>
      <w:r>
        <w:rPr>
          <w:rFonts w:ascii="Arial" w:eastAsia="Arial" w:hAnsi="Arial" w:cs="Arial"/>
          <w:b/>
          <w:sz w:val="28"/>
          <w:szCs w:val="28"/>
        </w:rPr>
        <w:t xml:space="preserve">2.  </w:t>
      </w:r>
      <w:r w:rsidRPr="00124DD2">
        <w:rPr>
          <w:rFonts w:ascii="Arial" w:hAnsi="Arial" w:cs="Arial"/>
          <w:b/>
          <w:color w:val="333333"/>
          <w:sz w:val="28"/>
          <w:szCs w:val="28"/>
        </w:rPr>
        <w:t>District Electoral Area/s</w:t>
      </w:r>
    </w:p>
    <w:p w14:paraId="6D3C334C" w14:textId="77777777" w:rsidR="007C46BA" w:rsidRDefault="007C46BA" w:rsidP="007C46BA">
      <w:pPr>
        <w:shd w:val="clear" w:color="auto" w:fill="FFFFFF"/>
        <w:rPr>
          <w:rFonts w:ascii="Arial" w:hAnsi="Arial" w:cs="Arial"/>
          <w:color w:val="333333"/>
        </w:rPr>
      </w:pPr>
    </w:p>
    <w:p w14:paraId="3988E3FE" w14:textId="20CD3D7D" w:rsidR="007C46BA" w:rsidRDefault="007C46BA" w:rsidP="007C46BA">
      <w:pPr>
        <w:shd w:val="clear" w:color="auto" w:fill="FFFFFF"/>
        <w:rPr>
          <w:rFonts w:ascii="Arial" w:hAnsi="Arial" w:cs="Arial"/>
          <w:color w:val="333333"/>
        </w:rPr>
      </w:pPr>
      <w:r>
        <w:rPr>
          <w:rFonts w:ascii="Arial" w:hAnsi="Arial" w:cs="Arial"/>
          <w:color w:val="333333"/>
        </w:rPr>
        <w:t>Which District Electoral Area/s will benefit fr</w:t>
      </w:r>
      <w:r w:rsidR="00FB7D93">
        <w:rPr>
          <w:rFonts w:ascii="Arial" w:hAnsi="Arial" w:cs="Arial"/>
          <w:color w:val="333333"/>
        </w:rPr>
        <w:t>om the work of your proposal</w:t>
      </w:r>
      <w:r>
        <w:rPr>
          <w:rFonts w:ascii="Arial" w:hAnsi="Arial" w:cs="Arial"/>
          <w:color w:val="333333"/>
        </w:rPr>
        <w:t xml:space="preserve">? </w:t>
      </w:r>
    </w:p>
    <w:p w14:paraId="539F6B01" w14:textId="77777777" w:rsidR="007C46BA" w:rsidRPr="002F2C68" w:rsidRDefault="007C46BA" w:rsidP="007C46BA">
      <w:pPr>
        <w:shd w:val="clear" w:color="auto" w:fill="FFFFFF"/>
        <w:rPr>
          <w:rFonts w:ascii="Arial" w:hAnsi="Arial" w:cs="Arial"/>
        </w:rPr>
      </w:pPr>
    </w:p>
    <w:p w14:paraId="25D8D623" w14:textId="77777777" w:rsidR="007C46BA" w:rsidRPr="002F2C68" w:rsidRDefault="007C46BA" w:rsidP="007C46BA">
      <w:pPr>
        <w:shd w:val="clear" w:color="auto" w:fill="FFFFFF"/>
        <w:rPr>
          <w:rFonts w:ascii="Arial" w:hAnsi="Arial" w:cs="Arial"/>
        </w:rPr>
      </w:pPr>
      <w:r w:rsidRPr="002F2C68">
        <w:rPr>
          <w:rFonts w:ascii="Arial" w:hAnsi="Arial" w:cs="Arial"/>
        </w:rPr>
        <w:t>Select Electoral Areas </w:t>
      </w:r>
      <w:r w:rsidRPr="002F2C68">
        <w:rPr>
          <w:rStyle w:val="needed"/>
          <w:rFonts w:ascii="Arial" w:hAnsi="Arial" w:cs="Arial"/>
        </w:rPr>
        <w:t>*</w:t>
      </w:r>
    </w:p>
    <w:p w14:paraId="0A9BCF37" w14:textId="2CE45C59"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object w:dxaOrig="1440" w:dyaOrig="1440" w14:anchorId="33ECD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4pt" o:ole="">
            <v:imagedata r:id="rId11" o:title=""/>
          </v:shape>
          <w:control r:id="rId12" w:name="DefaultOcxName7" w:shapeid="_x0000_i1042"/>
        </w:object>
      </w:r>
      <w:r w:rsidRPr="00124DD2">
        <w:rPr>
          <w:rFonts w:ascii="Arial" w:hAnsi="Arial" w:cs="Arial"/>
          <w:b/>
          <w:bCs/>
          <w:color w:val="333333"/>
        </w:rPr>
        <w:t>All Areas</w:t>
      </w:r>
    </w:p>
    <w:p w14:paraId="166923EF" w14:textId="0B83008A"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object w:dxaOrig="1440" w:dyaOrig="1440" w14:anchorId="1F35CD58">
          <v:shape id="_x0000_i1045" type="#_x0000_t75" style="width:16.5pt;height:14pt" o:ole="">
            <v:imagedata r:id="rId11" o:title=""/>
          </v:shape>
          <w:control r:id="rId13" w:name="DefaultOcxName11" w:shapeid="_x0000_i1045"/>
        </w:object>
      </w:r>
      <w:r w:rsidRPr="00124DD2">
        <w:rPr>
          <w:rFonts w:ascii="Arial" w:hAnsi="Arial" w:cs="Arial"/>
          <w:b/>
          <w:bCs/>
          <w:color w:val="333333"/>
        </w:rPr>
        <w:t>Castlereagh East</w:t>
      </w:r>
      <w:r w:rsidRPr="00124DD2">
        <w:rPr>
          <w:rFonts w:ascii="Arial" w:hAnsi="Arial" w:cs="Arial"/>
          <w:color w:val="333333"/>
        </w:rPr>
        <w:br/>
      </w:r>
      <w:r w:rsidRPr="00124DD2">
        <w:rPr>
          <w:rFonts w:ascii="Arial" w:hAnsi="Arial" w:cs="Arial"/>
          <w:bCs/>
          <w:color w:val="333333"/>
        </w:rPr>
        <w:t>Ballyhanwood, Carrowreagh, Dundonald, Enler, Graham’s Bridge, Moneyreagh</w:t>
      </w:r>
    </w:p>
    <w:p w14:paraId="5A944F14" w14:textId="37749A09"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object w:dxaOrig="1440" w:dyaOrig="1440" w14:anchorId="6E137279">
          <v:shape id="_x0000_i1048" type="#_x0000_t75" style="width:16.5pt;height:14pt" o:ole="">
            <v:imagedata r:id="rId11" o:title=""/>
          </v:shape>
          <w:control r:id="rId14" w:name="DefaultOcxName21" w:shapeid="_x0000_i1048"/>
        </w:object>
      </w:r>
      <w:r w:rsidRPr="00124DD2">
        <w:rPr>
          <w:rFonts w:ascii="Arial" w:hAnsi="Arial" w:cs="Arial"/>
          <w:b/>
          <w:bCs/>
          <w:color w:val="333333"/>
        </w:rPr>
        <w:t>Castlereagh South</w:t>
      </w:r>
      <w:r w:rsidRPr="00124DD2">
        <w:rPr>
          <w:rFonts w:ascii="Arial" w:hAnsi="Arial" w:cs="Arial"/>
          <w:color w:val="333333"/>
        </w:rPr>
        <w:br/>
      </w:r>
      <w:r w:rsidRPr="00124DD2">
        <w:rPr>
          <w:rFonts w:ascii="Arial" w:hAnsi="Arial" w:cs="Arial"/>
          <w:bCs/>
          <w:color w:val="333333"/>
        </w:rPr>
        <w:t>Beechill, Cairnshill, Carryduff East, Carryduff West, Galwally, Knockbracken, Newtownbreda</w:t>
      </w:r>
      <w:r w:rsidRPr="00124DD2">
        <w:rPr>
          <w:rFonts w:ascii="Arial" w:hAnsi="Arial" w:cs="Arial"/>
          <w:color w:val="333333"/>
        </w:rPr>
        <w:t xml:space="preserve"> </w:t>
      </w:r>
    </w:p>
    <w:p w14:paraId="5C0F2877" w14:textId="72F9857C" w:rsidR="007C46BA" w:rsidRPr="007C46BA" w:rsidRDefault="007C46BA" w:rsidP="007C46BA">
      <w:pPr>
        <w:shd w:val="clear" w:color="auto" w:fill="FFFFFF"/>
        <w:ind w:left="-150" w:right="-150"/>
        <w:rPr>
          <w:rFonts w:ascii="Arial" w:hAnsi="Arial" w:cs="Arial"/>
          <w:bCs/>
          <w:color w:val="333333"/>
        </w:rPr>
      </w:pPr>
      <w:r w:rsidRPr="00124DD2">
        <w:rPr>
          <w:rFonts w:ascii="Arial" w:hAnsi="Arial" w:cs="Arial"/>
          <w:color w:val="333333"/>
        </w:rPr>
        <w:object w:dxaOrig="1440" w:dyaOrig="1440" w14:anchorId="7B1B6D10">
          <v:shape id="_x0000_i1051" type="#_x0000_t75" style="width:16.5pt;height:14pt" o:ole="">
            <v:imagedata r:id="rId11" o:title=""/>
          </v:shape>
          <w:control r:id="rId15" w:name="DefaultOcxName31" w:shapeid="_x0000_i1051"/>
        </w:object>
      </w:r>
      <w:r w:rsidRPr="00124DD2">
        <w:rPr>
          <w:rFonts w:ascii="Arial" w:hAnsi="Arial" w:cs="Arial"/>
          <w:b/>
          <w:bCs/>
          <w:color w:val="333333"/>
        </w:rPr>
        <w:t>Downshire East</w:t>
      </w:r>
      <w:r w:rsidRPr="00124DD2">
        <w:rPr>
          <w:rFonts w:ascii="Arial" w:hAnsi="Arial" w:cs="Arial"/>
          <w:color w:val="333333"/>
        </w:rPr>
        <w:br/>
      </w:r>
      <w:r w:rsidRPr="00124DD2">
        <w:rPr>
          <w:rFonts w:ascii="Arial" w:hAnsi="Arial" w:cs="Arial"/>
          <w:bCs/>
          <w:color w:val="333333"/>
        </w:rPr>
        <w:t>Ballymacbrennan, Dromara, Drumbo, Hillhall, Ravernet</w:t>
      </w:r>
    </w:p>
    <w:p w14:paraId="4C9041A2" w14:textId="74B02ECE"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object w:dxaOrig="1440" w:dyaOrig="1440" w14:anchorId="6633E83C">
          <v:shape id="_x0000_i1054" type="#_x0000_t75" style="width:16.5pt;height:14pt" o:ole="">
            <v:imagedata r:id="rId11" o:title=""/>
          </v:shape>
          <w:control r:id="rId16" w:name="DefaultOcxName71" w:shapeid="_x0000_i1054"/>
        </w:object>
      </w:r>
      <w:r w:rsidRPr="00124DD2">
        <w:rPr>
          <w:rFonts w:ascii="Arial" w:hAnsi="Arial" w:cs="Arial"/>
          <w:b/>
          <w:bCs/>
          <w:color w:val="333333"/>
        </w:rPr>
        <w:t>Downshire</w:t>
      </w:r>
      <w:r>
        <w:rPr>
          <w:rFonts w:ascii="Arial" w:hAnsi="Arial" w:cs="Arial"/>
          <w:b/>
          <w:bCs/>
          <w:color w:val="333333"/>
        </w:rPr>
        <w:t xml:space="preserve"> West</w:t>
      </w:r>
      <w:r w:rsidRPr="00124DD2">
        <w:rPr>
          <w:rFonts w:ascii="Arial" w:hAnsi="Arial" w:cs="Arial"/>
          <w:color w:val="333333"/>
        </w:rPr>
        <w:br/>
      </w:r>
      <w:r>
        <w:rPr>
          <w:rFonts w:ascii="Arial" w:hAnsi="Arial" w:cs="Arial"/>
          <w:bCs/>
          <w:color w:val="333333"/>
        </w:rPr>
        <w:t>Blaris, Hillsborough, Lagan, Maze, Moira</w:t>
      </w:r>
    </w:p>
    <w:p w14:paraId="5532CCFA" w14:textId="427B6776"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lastRenderedPageBreak/>
        <w:object w:dxaOrig="1440" w:dyaOrig="1440" w14:anchorId="70613583">
          <v:shape id="_x0000_i1057" type="#_x0000_t75" style="width:16.5pt;height:14pt" o:ole="">
            <v:imagedata r:id="rId11" o:title=""/>
          </v:shape>
          <w:control r:id="rId17" w:name="DefaultOcxName41" w:shapeid="_x0000_i1057"/>
        </w:object>
      </w:r>
      <w:r w:rsidRPr="00124DD2">
        <w:rPr>
          <w:rFonts w:ascii="Arial" w:hAnsi="Arial" w:cs="Arial"/>
          <w:b/>
          <w:bCs/>
          <w:color w:val="333333"/>
        </w:rPr>
        <w:t>Killultagh</w:t>
      </w:r>
      <w:r w:rsidRPr="00124DD2">
        <w:rPr>
          <w:rFonts w:ascii="Arial" w:hAnsi="Arial" w:cs="Arial"/>
          <w:color w:val="333333"/>
        </w:rPr>
        <w:br/>
      </w:r>
      <w:r w:rsidRPr="00124DD2">
        <w:rPr>
          <w:rFonts w:ascii="Arial" w:hAnsi="Arial" w:cs="Arial"/>
          <w:bCs/>
          <w:color w:val="333333"/>
        </w:rPr>
        <w:t>Ballinderry, Glenavy, Maghaberry, Stoneyford, White Mountain</w:t>
      </w:r>
    </w:p>
    <w:p w14:paraId="18EE6698" w14:textId="6DA74102" w:rsidR="007C46BA" w:rsidRPr="00124DD2" w:rsidRDefault="007C46BA" w:rsidP="007C46BA">
      <w:pPr>
        <w:shd w:val="clear" w:color="auto" w:fill="FFFFFF"/>
        <w:ind w:left="-150" w:right="-150"/>
        <w:rPr>
          <w:rFonts w:ascii="Arial" w:hAnsi="Arial" w:cs="Arial"/>
          <w:color w:val="333333"/>
        </w:rPr>
      </w:pPr>
      <w:r w:rsidRPr="00124DD2">
        <w:rPr>
          <w:rFonts w:ascii="Arial" w:hAnsi="Arial" w:cs="Arial"/>
          <w:color w:val="333333"/>
        </w:rPr>
        <w:object w:dxaOrig="1440" w:dyaOrig="1440" w14:anchorId="5C4EDC1F">
          <v:shape id="_x0000_i1060" type="#_x0000_t75" style="width:16.5pt;height:14pt" o:ole="">
            <v:imagedata r:id="rId11" o:title=""/>
          </v:shape>
          <w:control r:id="rId18" w:name="DefaultOcxName51" w:shapeid="_x0000_i1060"/>
        </w:object>
      </w:r>
      <w:r w:rsidRPr="00124DD2">
        <w:rPr>
          <w:rFonts w:ascii="Arial" w:hAnsi="Arial" w:cs="Arial"/>
          <w:b/>
          <w:bCs/>
          <w:color w:val="333333"/>
        </w:rPr>
        <w:t>Lisburn North</w:t>
      </w:r>
      <w:r w:rsidRPr="00124DD2">
        <w:rPr>
          <w:rFonts w:ascii="Arial" w:hAnsi="Arial" w:cs="Arial"/>
          <w:color w:val="333333"/>
        </w:rPr>
        <w:br/>
      </w:r>
      <w:r w:rsidRPr="00124DD2">
        <w:rPr>
          <w:rFonts w:ascii="Arial" w:hAnsi="Arial" w:cs="Arial"/>
          <w:bCs/>
          <w:color w:val="333333"/>
        </w:rPr>
        <w:t>Derriaghy, Harmony Hill, Hilden, Lambeg, Magheralave, Wallace Park</w:t>
      </w:r>
    </w:p>
    <w:p w14:paraId="0CE28B8C" w14:textId="6B5C5AC0" w:rsidR="007C46BA" w:rsidRDefault="007C46BA" w:rsidP="007C46BA">
      <w:pPr>
        <w:shd w:val="clear" w:color="auto" w:fill="FFFFFF"/>
        <w:ind w:left="-150" w:right="-150"/>
        <w:rPr>
          <w:rFonts w:ascii="Arial" w:hAnsi="Arial" w:cs="Arial"/>
          <w:bCs/>
          <w:color w:val="333333"/>
        </w:rPr>
      </w:pPr>
      <w:r w:rsidRPr="00124DD2">
        <w:rPr>
          <w:rFonts w:ascii="Arial" w:hAnsi="Arial" w:cs="Arial"/>
          <w:color w:val="333333"/>
        </w:rPr>
        <w:object w:dxaOrig="1440" w:dyaOrig="1440" w14:anchorId="585F8314">
          <v:shape id="_x0000_i1063" type="#_x0000_t75" style="width:16.5pt;height:14pt" o:ole="">
            <v:imagedata r:id="rId11" o:title=""/>
          </v:shape>
          <w:control r:id="rId19" w:name="DefaultOcxName61" w:shapeid="_x0000_i1063"/>
        </w:object>
      </w:r>
      <w:r w:rsidRPr="00124DD2">
        <w:rPr>
          <w:rFonts w:ascii="Arial" w:hAnsi="Arial" w:cs="Arial"/>
          <w:b/>
          <w:bCs/>
          <w:color w:val="333333"/>
        </w:rPr>
        <w:t>Lisburn South</w:t>
      </w:r>
      <w:r w:rsidRPr="00124DD2">
        <w:rPr>
          <w:rFonts w:ascii="Arial" w:hAnsi="Arial" w:cs="Arial"/>
          <w:color w:val="333333"/>
        </w:rPr>
        <w:br/>
      </w:r>
      <w:r w:rsidRPr="00124DD2">
        <w:rPr>
          <w:rFonts w:ascii="Arial" w:hAnsi="Arial" w:cs="Arial"/>
          <w:bCs/>
          <w:color w:val="333333"/>
        </w:rPr>
        <w:t xml:space="preserve">Ballymacash, Ballymacoss, Knockmore, Lagan Valley, Lisnagarvey, Old Warren </w:t>
      </w:r>
    </w:p>
    <w:p w14:paraId="6772E38A" w14:textId="11D4566F" w:rsidR="007C46BA" w:rsidRDefault="007C46BA" w:rsidP="007C46BA">
      <w:pPr>
        <w:shd w:val="clear" w:color="auto" w:fill="FFFFFF"/>
        <w:ind w:left="-150" w:right="-150"/>
        <w:rPr>
          <w:rFonts w:ascii="Arial" w:hAnsi="Arial" w:cs="Arial"/>
          <w:bCs/>
          <w:color w:val="333333"/>
        </w:rPr>
      </w:pPr>
      <w:r w:rsidRPr="007C46BA">
        <w:rPr>
          <w:rFonts w:ascii="Arial" w:hAnsi="Arial" w:cs="Arial"/>
          <w:bCs/>
          <w:color w:val="333333"/>
        </w:rPr>
        <w:t xml:space="preserve">    </w:t>
      </w:r>
    </w:p>
    <w:p w14:paraId="626791D7" w14:textId="77777777" w:rsidR="007C46BA" w:rsidRDefault="007C46BA" w:rsidP="007C46BA">
      <w:pPr>
        <w:shd w:val="clear" w:color="auto" w:fill="FFFFFF"/>
        <w:ind w:left="-150" w:right="-150"/>
        <w:rPr>
          <w:rFonts w:ascii="Arial" w:hAnsi="Arial" w:cs="Arial"/>
          <w:bCs/>
          <w:color w:val="333333"/>
        </w:rPr>
      </w:pPr>
    </w:p>
    <w:p w14:paraId="3A52D1D4" w14:textId="77777777" w:rsidR="007C46BA" w:rsidRDefault="007C46BA" w:rsidP="007C46BA">
      <w:pPr>
        <w:shd w:val="clear" w:color="auto" w:fill="FFFFFF"/>
        <w:ind w:left="-150" w:right="-150"/>
        <w:rPr>
          <w:rFonts w:ascii="Arial" w:hAnsi="Arial" w:cs="Arial"/>
          <w:bCs/>
          <w:color w:val="333333"/>
        </w:rPr>
      </w:pPr>
    </w:p>
    <w:p w14:paraId="514A233D" w14:textId="06D28AEC" w:rsidR="00894501" w:rsidRPr="00894501" w:rsidRDefault="007C46BA" w:rsidP="00894501">
      <w:pPr>
        <w:rPr>
          <w:rFonts w:ascii="Arial" w:hAnsi="Arial" w:cs="Arial"/>
          <w:bCs/>
          <w:color w:val="333333"/>
        </w:rPr>
      </w:pPr>
      <w:r>
        <w:rPr>
          <w:rFonts w:ascii="Arial" w:eastAsia="Arial" w:hAnsi="Arial" w:cs="Arial"/>
          <w:b/>
          <w:sz w:val="28"/>
          <w:szCs w:val="28"/>
        </w:rPr>
        <w:t>3</w:t>
      </w:r>
      <w:r w:rsidR="00B74D3F">
        <w:rPr>
          <w:rFonts w:ascii="Arial" w:eastAsia="Arial" w:hAnsi="Arial" w:cs="Arial"/>
          <w:b/>
          <w:sz w:val="28"/>
          <w:szCs w:val="28"/>
        </w:rPr>
        <w:t xml:space="preserve">. </w:t>
      </w:r>
      <w:r>
        <w:rPr>
          <w:rFonts w:ascii="Arial" w:eastAsia="Arial" w:hAnsi="Arial" w:cs="Arial"/>
          <w:b/>
          <w:sz w:val="28"/>
          <w:szCs w:val="28"/>
        </w:rPr>
        <w:t>Proposal</w:t>
      </w:r>
    </w:p>
    <w:p w14:paraId="62268E88" w14:textId="77777777" w:rsidR="00894501" w:rsidRDefault="00894501" w:rsidP="00894501">
      <w:pPr>
        <w:rPr>
          <w:rFonts w:ascii="Arial" w:eastAsia="Arial" w:hAnsi="Arial" w:cs="Arial"/>
          <w:b/>
          <w:sz w:val="28"/>
          <w:szCs w:val="28"/>
        </w:rPr>
      </w:pPr>
    </w:p>
    <w:p w14:paraId="23D21458" w14:textId="5D44FA42" w:rsidR="00894501" w:rsidRDefault="009856F2" w:rsidP="00894501">
      <w:pPr>
        <w:rPr>
          <w:rFonts w:ascii="Arial" w:eastAsia="Arial" w:hAnsi="Arial" w:cs="Arial"/>
          <w:b/>
        </w:rPr>
      </w:pPr>
      <w:r>
        <w:rPr>
          <w:rFonts w:ascii="Arial" w:eastAsia="Arial" w:hAnsi="Arial" w:cs="Arial"/>
          <w:b/>
        </w:rPr>
        <w:t>O</w:t>
      </w:r>
      <w:r w:rsidR="00894501">
        <w:rPr>
          <w:rFonts w:ascii="Arial" w:eastAsia="Arial" w:hAnsi="Arial" w:cs="Arial"/>
          <w:b/>
        </w:rPr>
        <w:t xml:space="preserve">utline </w:t>
      </w:r>
      <w:r w:rsidR="00C02BE6">
        <w:rPr>
          <w:rFonts w:ascii="Arial" w:eastAsia="Arial" w:hAnsi="Arial" w:cs="Arial"/>
          <w:b/>
        </w:rPr>
        <w:t xml:space="preserve">details of </w:t>
      </w:r>
      <w:r w:rsidR="00894501">
        <w:rPr>
          <w:rFonts w:ascii="Arial" w:eastAsia="Arial" w:hAnsi="Arial" w:cs="Arial"/>
          <w:b/>
        </w:rPr>
        <w:t>your proposal</w:t>
      </w:r>
      <w:r w:rsidR="00471DE9">
        <w:rPr>
          <w:rFonts w:ascii="Arial" w:eastAsia="Arial" w:hAnsi="Arial" w:cs="Arial"/>
          <w:b/>
        </w:rPr>
        <w:t xml:space="preserve"> using</w:t>
      </w:r>
      <w:r w:rsidR="00C02BE6">
        <w:rPr>
          <w:rFonts w:ascii="Arial" w:eastAsia="Arial" w:hAnsi="Arial" w:cs="Arial"/>
          <w:b/>
        </w:rPr>
        <w:t xml:space="preserve"> the following headings:</w:t>
      </w:r>
    </w:p>
    <w:p w14:paraId="715D0188" w14:textId="12DEE548" w:rsidR="00894501" w:rsidRPr="00894501" w:rsidRDefault="00C02BE6" w:rsidP="00894501">
      <w:pPr>
        <w:pStyle w:val="NormalWeb"/>
        <w:numPr>
          <w:ilvl w:val="0"/>
          <w:numId w:val="21"/>
        </w:numPr>
        <w:jc w:val="both"/>
        <w:rPr>
          <w:rFonts w:ascii="Arial" w:eastAsia="Arial" w:hAnsi="Arial" w:cs="Arial"/>
        </w:rPr>
      </w:pPr>
      <w:r>
        <w:rPr>
          <w:rFonts w:ascii="Arial" w:eastAsia="Arial" w:hAnsi="Arial" w:cs="Arial"/>
        </w:rPr>
        <w:t>What do you plan to deliver</w:t>
      </w:r>
      <w:r w:rsidR="00471DE9">
        <w:rPr>
          <w:rFonts w:ascii="Arial" w:eastAsia="Arial" w:hAnsi="Arial" w:cs="Arial"/>
        </w:rPr>
        <w:t xml:space="preserve"> and how will it promote one or more of the key themes of the Programme</w:t>
      </w:r>
      <w:r>
        <w:rPr>
          <w:rFonts w:ascii="Arial" w:eastAsia="Arial" w:hAnsi="Arial" w:cs="Arial"/>
        </w:rPr>
        <w:t xml:space="preserve"> (please refer to Programme Criteria in the Guidance Notes)</w:t>
      </w:r>
    </w:p>
    <w:p w14:paraId="279189D3" w14:textId="14CC5021" w:rsidR="00C02BE6" w:rsidRDefault="00471DE9" w:rsidP="00894501">
      <w:pPr>
        <w:pStyle w:val="NormalWeb"/>
        <w:numPr>
          <w:ilvl w:val="0"/>
          <w:numId w:val="21"/>
        </w:numPr>
        <w:jc w:val="both"/>
        <w:rPr>
          <w:rFonts w:ascii="Arial" w:eastAsia="Arial" w:hAnsi="Arial" w:cs="Arial"/>
        </w:rPr>
      </w:pPr>
      <w:r>
        <w:rPr>
          <w:rFonts w:ascii="Arial" w:eastAsia="Arial" w:hAnsi="Arial" w:cs="Arial"/>
        </w:rPr>
        <w:t>Where will it take place and w</w:t>
      </w:r>
      <w:r w:rsidR="00C02BE6">
        <w:rPr>
          <w:rFonts w:ascii="Arial" w:eastAsia="Arial" w:hAnsi="Arial" w:cs="Arial"/>
        </w:rPr>
        <w:t>ho</w:t>
      </w:r>
      <w:r>
        <w:rPr>
          <w:rFonts w:ascii="Arial" w:eastAsia="Arial" w:hAnsi="Arial" w:cs="Arial"/>
        </w:rPr>
        <w:t xml:space="preserve"> will benefit from it, please include numbers</w:t>
      </w:r>
    </w:p>
    <w:p w14:paraId="74776257" w14:textId="071C3788" w:rsidR="00C02BE6" w:rsidRPr="00471DE9" w:rsidRDefault="00C02BE6" w:rsidP="00471DE9">
      <w:pPr>
        <w:pStyle w:val="NormalWeb"/>
        <w:numPr>
          <w:ilvl w:val="0"/>
          <w:numId w:val="21"/>
        </w:numPr>
        <w:jc w:val="both"/>
        <w:rPr>
          <w:rFonts w:ascii="Arial" w:eastAsia="Arial" w:hAnsi="Arial" w:cs="Arial"/>
        </w:rPr>
      </w:pPr>
      <w:r>
        <w:rPr>
          <w:rFonts w:ascii="Arial" w:eastAsia="Arial" w:hAnsi="Arial" w:cs="Arial"/>
        </w:rPr>
        <w:t>A</w:t>
      </w:r>
      <w:r w:rsidR="009856F2" w:rsidRPr="00894501">
        <w:rPr>
          <w:rFonts w:ascii="Arial" w:eastAsia="Arial" w:hAnsi="Arial" w:cs="Arial"/>
        </w:rPr>
        <w:t>ssocia</w:t>
      </w:r>
      <w:r>
        <w:rPr>
          <w:rFonts w:ascii="Arial" w:eastAsia="Arial" w:hAnsi="Arial" w:cs="Arial"/>
        </w:rPr>
        <w:t>ted dates for events/activities</w:t>
      </w:r>
    </w:p>
    <w:p w14:paraId="4C420666" w14:textId="26DEA187" w:rsidR="00471DE9" w:rsidRPr="00471DE9" w:rsidRDefault="00894501" w:rsidP="00471DE9">
      <w:pPr>
        <w:pStyle w:val="NormalWeb"/>
        <w:numPr>
          <w:ilvl w:val="0"/>
          <w:numId w:val="21"/>
        </w:numPr>
        <w:jc w:val="both"/>
        <w:rPr>
          <w:rFonts w:ascii="Arial" w:eastAsia="Arial" w:hAnsi="Arial" w:cs="Arial"/>
        </w:rPr>
      </w:pPr>
      <w:r w:rsidRPr="00894501">
        <w:rPr>
          <w:rFonts w:ascii="Arial" w:eastAsia="Arial" w:hAnsi="Arial" w:cs="Arial"/>
          <w:color w:val="000000"/>
        </w:rPr>
        <w:t xml:space="preserve">how you will </w:t>
      </w:r>
      <w:r w:rsidRPr="00894501">
        <w:rPr>
          <w:rFonts w:ascii="Arial" w:hAnsi="Arial" w:cs="Arial"/>
        </w:rPr>
        <w:t>comply with relevant government and public health guidance and regulations</w:t>
      </w:r>
    </w:p>
    <w:tbl>
      <w:tblPr>
        <w:tblStyle w:val="TableGrid"/>
        <w:tblW w:w="0" w:type="auto"/>
        <w:tblInd w:w="-147" w:type="dxa"/>
        <w:tblLook w:val="04A0" w:firstRow="1" w:lastRow="0" w:firstColumn="1" w:lastColumn="0" w:noHBand="0" w:noVBand="1"/>
      </w:tblPr>
      <w:tblGrid>
        <w:gridCol w:w="9163"/>
      </w:tblGrid>
      <w:tr w:rsidR="00C2715D" w14:paraId="37381AC6" w14:textId="77777777" w:rsidTr="00471DE9">
        <w:trPr>
          <w:trHeight w:val="38"/>
        </w:trPr>
        <w:tc>
          <w:tcPr>
            <w:tcW w:w="9163" w:type="dxa"/>
          </w:tcPr>
          <w:p w14:paraId="046E36F5" w14:textId="77777777" w:rsidR="00C2715D" w:rsidRDefault="00C2715D" w:rsidP="00C2715D">
            <w:pPr>
              <w:jc w:val="both"/>
              <w:rPr>
                <w:rFonts w:ascii="Arial" w:eastAsia="Arial" w:hAnsi="Arial" w:cs="Arial"/>
                <w:b/>
              </w:rPr>
            </w:pPr>
          </w:p>
          <w:p w14:paraId="133F0629" w14:textId="77777777" w:rsidR="00AB5BD3" w:rsidRDefault="00AB5BD3" w:rsidP="00C2715D">
            <w:pPr>
              <w:jc w:val="both"/>
              <w:rPr>
                <w:rFonts w:ascii="Arial" w:eastAsia="Arial" w:hAnsi="Arial" w:cs="Arial"/>
                <w:b/>
              </w:rPr>
            </w:pPr>
          </w:p>
          <w:p w14:paraId="73DC0C5D" w14:textId="77777777" w:rsidR="00AB5BD3" w:rsidRDefault="00AB5BD3" w:rsidP="00C2715D">
            <w:pPr>
              <w:jc w:val="both"/>
              <w:rPr>
                <w:rFonts w:ascii="Arial" w:eastAsia="Arial" w:hAnsi="Arial" w:cs="Arial"/>
                <w:b/>
              </w:rPr>
            </w:pPr>
          </w:p>
          <w:p w14:paraId="5BD331D6" w14:textId="77777777" w:rsidR="00AB5BD3" w:rsidRDefault="00AB5BD3" w:rsidP="00C2715D">
            <w:pPr>
              <w:jc w:val="both"/>
              <w:rPr>
                <w:rFonts w:ascii="Arial" w:eastAsia="Arial" w:hAnsi="Arial" w:cs="Arial"/>
                <w:b/>
              </w:rPr>
            </w:pPr>
          </w:p>
          <w:p w14:paraId="502BC7DE" w14:textId="77777777" w:rsidR="00AB5BD3" w:rsidRDefault="00AB5BD3" w:rsidP="00C2715D">
            <w:pPr>
              <w:jc w:val="both"/>
              <w:rPr>
                <w:rFonts w:ascii="Arial" w:eastAsia="Arial" w:hAnsi="Arial" w:cs="Arial"/>
                <w:b/>
              </w:rPr>
            </w:pPr>
          </w:p>
          <w:p w14:paraId="3A9F636B" w14:textId="77777777" w:rsidR="00AB5BD3" w:rsidRDefault="00AB5BD3" w:rsidP="00C2715D">
            <w:pPr>
              <w:jc w:val="both"/>
              <w:rPr>
                <w:rFonts w:ascii="Arial" w:eastAsia="Arial" w:hAnsi="Arial" w:cs="Arial"/>
                <w:b/>
              </w:rPr>
            </w:pPr>
          </w:p>
          <w:p w14:paraId="0FB5DC90" w14:textId="77777777" w:rsidR="00AB5BD3" w:rsidRDefault="00AB5BD3" w:rsidP="00C2715D">
            <w:pPr>
              <w:jc w:val="both"/>
              <w:rPr>
                <w:rFonts w:ascii="Arial" w:eastAsia="Arial" w:hAnsi="Arial" w:cs="Arial"/>
                <w:b/>
              </w:rPr>
            </w:pPr>
          </w:p>
          <w:p w14:paraId="4EDB27E0" w14:textId="77777777" w:rsidR="00AB5BD3" w:rsidRDefault="00AB5BD3" w:rsidP="00C2715D">
            <w:pPr>
              <w:jc w:val="both"/>
              <w:rPr>
                <w:rFonts w:ascii="Arial" w:eastAsia="Arial" w:hAnsi="Arial" w:cs="Arial"/>
                <w:b/>
              </w:rPr>
            </w:pPr>
          </w:p>
          <w:p w14:paraId="4895929E" w14:textId="77777777" w:rsidR="00AB5BD3" w:rsidRDefault="00AB5BD3" w:rsidP="00C2715D">
            <w:pPr>
              <w:jc w:val="both"/>
              <w:rPr>
                <w:rFonts w:ascii="Arial" w:eastAsia="Arial" w:hAnsi="Arial" w:cs="Arial"/>
                <w:b/>
              </w:rPr>
            </w:pPr>
          </w:p>
          <w:p w14:paraId="2D2693DD" w14:textId="77777777" w:rsidR="00AB5BD3" w:rsidRDefault="00AB5BD3" w:rsidP="00C2715D">
            <w:pPr>
              <w:jc w:val="both"/>
              <w:rPr>
                <w:rFonts w:ascii="Arial" w:eastAsia="Arial" w:hAnsi="Arial" w:cs="Arial"/>
                <w:b/>
              </w:rPr>
            </w:pPr>
          </w:p>
          <w:p w14:paraId="3C033E4E" w14:textId="77777777" w:rsidR="00AB5BD3" w:rsidRDefault="00AB5BD3" w:rsidP="00C2715D">
            <w:pPr>
              <w:jc w:val="both"/>
              <w:rPr>
                <w:rFonts w:ascii="Arial" w:eastAsia="Arial" w:hAnsi="Arial" w:cs="Arial"/>
                <w:b/>
              </w:rPr>
            </w:pPr>
          </w:p>
          <w:p w14:paraId="637A18F1" w14:textId="77777777" w:rsidR="00AB5BD3" w:rsidRDefault="00AB5BD3" w:rsidP="00C2715D">
            <w:pPr>
              <w:jc w:val="both"/>
              <w:rPr>
                <w:rFonts w:ascii="Arial" w:eastAsia="Arial" w:hAnsi="Arial" w:cs="Arial"/>
                <w:b/>
              </w:rPr>
            </w:pPr>
          </w:p>
          <w:p w14:paraId="5E1BB0E3" w14:textId="77777777" w:rsidR="00AB5BD3" w:rsidRDefault="00AB5BD3" w:rsidP="00C2715D">
            <w:pPr>
              <w:jc w:val="both"/>
              <w:rPr>
                <w:rFonts w:ascii="Arial" w:eastAsia="Arial" w:hAnsi="Arial" w:cs="Arial"/>
                <w:b/>
              </w:rPr>
            </w:pPr>
          </w:p>
          <w:p w14:paraId="675DDE69" w14:textId="77777777" w:rsidR="00AB5BD3" w:rsidRDefault="00AB5BD3" w:rsidP="00C2715D">
            <w:pPr>
              <w:jc w:val="both"/>
              <w:rPr>
                <w:rFonts w:ascii="Arial" w:eastAsia="Arial" w:hAnsi="Arial" w:cs="Arial"/>
                <w:b/>
              </w:rPr>
            </w:pPr>
          </w:p>
          <w:p w14:paraId="172A5C35" w14:textId="77777777" w:rsidR="00AB5BD3" w:rsidRDefault="00AB5BD3" w:rsidP="00C2715D">
            <w:pPr>
              <w:jc w:val="both"/>
              <w:rPr>
                <w:rFonts w:ascii="Arial" w:eastAsia="Arial" w:hAnsi="Arial" w:cs="Arial"/>
                <w:b/>
              </w:rPr>
            </w:pPr>
          </w:p>
          <w:p w14:paraId="4F200C9C" w14:textId="77777777" w:rsidR="00AB5BD3" w:rsidRDefault="00AB5BD3" w:rsidP="00C2715D">
            <w:pPr>
              <w:jc w:val="both"/>
              <w:rPr>
                <w:rFonts w:ascii="Arial" w:eastAsia="Arial" w:hAnsi="Arial" w:cs="Arial"/>
                <w:b/>
              </w:rPr>
            </w:pPr>
          </w:p>
          <w:p w14:paraId="1B908EB9" w14:textId="77777777" w:rsidR="00AB5BD3" w:rsidRDefault="00AB5BD3" w:rsidP="00C2715D">
            <w:pPr>
              <w:jc w:val="both"/>
              <w:rPr>
                <w:rFonts w:ascii="Arial" w:eastAsia="Arial" w:hAnsi="Arial" w:cs="Arial"/>
                <w:b/>
              </w:rPr>
            </w:pPr>
          </w:p>
          <w:p w14:paraId="13BFFEB7" w14:textId="77777777" w:rsidR="00AB5BD3" w:rsidRDefault="00AB5BD3" w:rsidP="00C2715D">
            <w:pPr>
              <w:jc w:val="both"/>
              <w:rPr>
                <w:rFonts w:ascii="Arial" w:eastAsia="Arial" w:hAnsi="Arial" w:cs="Arial"/>
                <w:b/>
              </w:rPr>
            </w:pPr>
          </w:p>
          <w:p w14:paraId="479B6C1A" w14:textId="77777777" w:rsidR="00AB5BD3" w:rsidRDefault="00AB5BD3" w:rsidP="00C2715D">
            <w:pPr>
              <w:jc w:val="both"/>
              <w:rPr>
                <w:rFonts w:ascii="Arial" w:eastAsia="Arial" w:hAnsi="Arial" w:cs="Arial"/>
                <w:b/>
              </w:rPr>
            </w:pPr>
          </w:p>
          <w:p w14:paraId="308EEF13" w14:textId="77777777" w:rsidR="00AB5BD3" w:rsidRDefault="00AB5BD3" w:rsidP="00C2715D">
            <w:pPr>
              <w:jc w:val="both"/>
              <w:rPr>
                <w:rFonts w:ascii="Arial" w:eastAsia="Arial" w:hAnsi="Arial" w:cs="Arial"/>
                <w:b/>
              </w:rPr>
            </w:pPr>
          </w:p>
          <w:p w14:paraId="76766645" w14:textId="77777777" w:rsidR="00AB5BD3" w:rsidRDefault="00AB5BD3" w:rsidP="00C2715D">
            <w:pPr>
              <w:jc w:val="both"/>
              <w:rPr>
                <w:rFonts w:ascii="Arial" w:eastAsia="Arial" w:hAnsi="Arial" w:cs="Arial"/>
                <w:b/>
              </w:rPr>
            </w:pPr>
          </w:p>
          <w:p w14:paraId="373E5203" w14:textId="77777777" w:rsidR="00AB5BD3" w:rsidRDefault="00AB5BD3" w:rsidP="00C2715D">
            <w:pPr>
              <w:jc w:val="both"/>
              <w:rPr>
                <w:rFonts w:ascii="Arial" w:eastAsia="Arial" w:hAnsi="Arial" w:cs="Arial"/>
                <w:b/>
              </w:rPr>
            </w:pPr>
          </w:p>
          <w:p w14:paraId="6CDD1B1F" w14:textId="77777777" w:rsidR="00AB5BD3" w:rsidRDefault="00AB5BD3" w:rsidP="00C2715D">
            <w:pPr>
              <w:jc w:val="both"/>
              <w:rPr>
                <w:rFonts w:ascii="Arial" w:eastAsia="Arial" w:hAnsi="Arial" w:cs="Arial"/>
                <w:b/>
              </w:rPr>
            </w:pPr>
          </w:p>
          <w:p w14:paraId="796672E3" w14:textId="77777777" w:rsidR="00AB5BD3" w:rsidRDefault="00AB5BD3" w:rsidP="00C2715D">
            <w:pPr>
              <w:jc w:val="both"/>
              <w:rPr>
                <w:rFonts w:ascii="Arial" w:eastAsia="Arial" w:hAnsi="Arial" w:cs="Arial"/>
                <w:b/>
              </w:rPr>
            </w:pPr>
          </w:p>
          <w:p w14:paraId="6A526DC4" w14:textId="77777777" w:rsidR="00AB5BD3" w:rsidRDefault="00AB5BD3" w:rsidP="00C2715D">
            <w:pPr>
              <w:jc w:val="both"/>
              <w:rPr>
                <w:rFonts w:ascii="Arial" w:eastAsia="Arial" w:hAnsi="Arial" w:cs="Arial"/>
                <w:b/>
              </w:rPr>
            </w:pPr>
          </w:p>
          <w:p w14:paraId="7749E96B" w14:textId="77777777" w:rsidR="00AB5BD3" w:rsidRDefault="00AB5BD3" w:rsidP="00C2715D">
            <w:pPr>
              <w:jc w:val="both"/>
              <w:rPr>
                <w:rFonts w:ascii="Arial" w:eastAsia="Arial" w:hAnsi="Arial" w:cs="Arial"/>
                <w:b/>
              </w:rPr>
            </w:pPr>
          </w:p>
          <w:p w14:paraId="698C9951" w14:textId="77777777" w:rsidR="00AB5BD3" w:rsidRDefault="00AB5BD3" w:rsidP="00C2715D">
            <w:pPr>
              <w:jc w:val="both"/>
              <w:rPr>
                <w:rFonts w:ascii="Arial" w:eastAsia="Arial" w:hAnsi="Arial" w:cs="Arial"/>
                <w:b/>
              </w:rPr>
            </w:pPr>
          </w:p>
          <w:p w14:paraId="41A819A3" w14:textId="77777777" w:rsidR="009D42BE" w:rsidRDefault="009D42BE" w:rsidP="00C2715D">
            <w:pPr>
              <w:jc w:val="both"/>
              <w:rPr>
                <w:rFonts w:ascii="Arial" w:eastAsia="Arial" w:hAnsi="Arial" w:cs="Arial"/>
                <w:b/>
              </w:rPr>
            </w:pPr>
          </w:p>
          <w:p w14:paraId="72C71A5C" w14:textId="77777777" w:rsidR="00AB5BD3" w:rsidRDefault="00AB5BD3" w:rsidP="00C2715D">
            <w:pPr>
              <w:jc w:val="both"/>
              <w:rPr>
                <w:rFonts w:ascii="Arial" w:eastAsia="Arial" w:hAnsi="Arial" w:cs="Arial"/>
                <w:b/>
              </w:rPr>
            </w:pPr>
          </w:p>
          <w:p w14:paraId="5B4B2BBD" w14:textId="77777777" w:rsidR="00471DE9" w:rsidRDefault="00471DE9" w:rsidP="00C2715D">
            <w:pPr>
              <w:jc w:val="both"/>
              <w:rPr>
                <w:rFonts w:ascii="Arial" w:eastAsia="Arial" w:hAnsi="Arial" w:cs="Arial"/>
                <w:b/>
              </w:rPr>
            </w:pPr>
          </w:p>
          <w:p w14:paraId="6DD9D649" w14:textId="77777777" w:rsidR="00471DE9" w:rsidRDefault="00471DE9" w:rsidP="00C2715D">
            <w:pPr>
              <w:jc w:val="both"/>
              <w:rPr>
                <w:rFonts w:ascii="Arial" w:eastAsia="Arial" w:hAnsi="Arial" w:cs="Arial"/>
                <w:b/>
              </w:rPr>
            </w:pPr>
          </w:p>
          <w:p w14:paraId="58FEAC8C" w14:textId="77777777" w:rsidR="00471DE9" w:rsidRDefault="00471DE9" w:rsidP="00C2715D">
            <w:pPr>
              <w:jc w:val="both"/>
              <w:rPr>
                <w:rFonts w:ascii="Arial" w:eastAsia="Arial" w:hAnsi="Arial" w:cs="Arial"/>
                <w:b/>
              </w:rPr>
            </w:pPr>
          </w:p>
          <w:p w14:paraId="3D2E64C8" w14:textId="77777777" w:rsidR="00471DE9" w:rsidRDefault="00471DE9" w:rsidP="00C2715D">
            <w:pPr>
              <w:jc w:val="both"/>
              <w:rPr>
                <w:rFonts w:ascii="Arial" w:eastAsia="Arial" w:hAnsi="Arial" w:cs="Arial"/>
                <w:b/>
              </w:rPr>
            </w:pPr>
          </w:p>
          <w:p w14:paraId="37DD120A" w14:textId="77777777" w:rsidR="00471DE9" w:rsidRDefault="00471DE9" w:rsidP="00C2715D">
            <w:pPr>
              <w:jc w:val="both"/>
              <w:rPr>
                <w:rFonts w:ascii="Arial" w:eastAsia="Arial" w:hAnsi="Arial" w:cs="Arial"/>
                <w:b/>
              </w:rPr>
            </w:pPr>
          </w:p>
          <w:p w14:paraId="3709EB1E" w14:textId="77777777" w:rsidR="00471DE9" w:rsidRDefault="00471DE9" w:rsidP="00C2715D">
            <w:pPr>
              <w:jc w:val="both"/>
              <w:rPr>
                <w:rFonts w:ascii="Arial" w:eastAsia="Arial" w:hAnsi="Arial" w:cs="Arial"/>
                <w:b/>
              </w:rPr>
            </w:pPr>
          </w:p>
          <w:p w14:paraId="1C72B9D9" w14:textId="77777777" w:rsidR="007411A2" w:rsidRDefault="007411A2" w:rsidP="00C2715D">
            <w:pPr>
              <w:jc w:val="both"/>
              <w:rPr>
                <w:rFonts w:ascii="Arial" w:eastAsia="Arial" w:hAnsi="Arial" w:cs="Arial"/>
                <w:b/>
              </w:rPr>
            </w:pPr>
          </w:p>
          <w:p w14:paraId="7850758C" w14:textId="77777777" w:rsidR="007411A2" w:rsidRDefault="007411A2" w:rsidP="00C2715D">
            <w:pPr>
              <w:jc w:val="both"/>
              <w:rPr>
                <w:rFonts w:ascii="Arial" w:eastAsia="Arial" w:hAnsi="Arial" w:cs="Arial"/>
                <w:b/>
              </w:rPr>
            </w:pPr>
          </w:p>
          <w:p w14:paraId="41BA7325" w14:textId="77777777" w:rsidR="007411A2" w:rsidRDefault="007411A2" w:rsidP="00C2715D">
            <w:pPr>
              <w:jc w:val="both"/>
              <w:rPr>
                <w:rFonts w:ascii="Arial" w:eastAsia="Arial" w:hAnsi="Arial" w:cs="Arial"/>
                <w:b/>
              </w:rPr>
            </w:pPr>
          </w:p>
          <w:p w14:paraId="28E032E0" w14:textId="77777777" w:rsidR="007411A2" w:rsidRDefault="007411A2" w:rsidP="00C2715D">
            <w:pPr>
              <w:jc w:val="both"/>
              <w:rPr>
                <w:rFonts w:ascii="Arial" w:eastAsia="Arial" w:hAnsi="Arial" w:cs="Arial"/>
                <w:b/>
              </w:rPr>
            </w:pPr>
          </w:p>
          <w:p w14:paraId="3C0C8C73" w14:textId="77777777" w:rsidR="007411A2" w:rsidRDefault="007411A2" w:rsidP="00C2715D">
            <w:pPr>
              <w:jc w:val="both"/>
              <w:rPr>
                <w:rFonts w:ascii="Arial" w:eastAsia="Arial" w:hAnsi="Arial" w:cs="Arial"/>
                <w:b/>
              </w:rPr>
            </w:pPr>
          </w:p>
          <w:p w14:paraId="4874DFC9" w14:textId="77777777" w:rsidR="007411A2" w:rsidRDefault="007411A2" w:rsidP="00C2715D">
            <w:pPr>
              <w:jc w:val="both"/>
              <w:rPr>
                <w:rFonts w:ascii="Arial" w:eastAsia="Arial" w:hAnsi="Arial" w:cs="Arial"/>
                <w:b/>
              </w:rPr>
            </w:pPr>
          </w:p>
          <w:p w14:paraId="46B9EADA" w14:textId="77777777" w:rsidR="007411A2" w:rsidRDefault="007411A2" w:rsidP="00C2715D">
            <w:pPr>
              <w:jc w:val="both"/>
              <w:rPr>
                <w:rFonts w:ascii="Arial" w:eastAsia="Arial" w:hAnsi="Arial" w:cs="Arial"/>
                <w:b/>
              </w:rPr>
            </w:pPr>
          </w:p>
          <w:p w14:paraId="657375F3" w14:textId="77777777" w:rsidR="007411A2" w:rsidRDefault="007411A2" w:rsidP="00C2715D">
            <w:pPr>
              <w:jc w:val="both"/>
              <w:rPr>
                <w:rFonts w:ascii="Arial" w:eastAsia="Arial" w:hAnsi="Arial" w:cs="Arial"/>
                <w:b/>
              </w:rPr>
            </w:pPr>
          </w:p>
          <w:p w14:paraId="1980D36E" w14:textId="77777777" w:rsidR="007411A2" w:rsidRDefault="007411A2" w:rsidP="00C2715D">
            <w:pPr>
              <w:jc w:val="both"/>
              <w:rPr>
                <w:rFonts w:ascii="Arial" w:eastAsia="Arial" w:hAnsi="Arial" w:cs="Arial"/>
                <w:b/>
              </w:rPr>
            </w:pPr>
          </w:p>
          <w:p w14:paraId="7E3BE8DE" w14:textId="77777777" w:rsidR="007411A2" w:rsidRDefault="007411A2" w:rsidP="00C2715D">
            <w:pPr>
              <w:jc w:val="both"/>
              <w:rPr>
                <w:rFonts w:ascii="Arial" w:eastAsia="Arial" w:hAnsi="Arial" w:cs="Arial"/>
                <w:b/>
              </w:rPr>
            </w:pPr>
          </w:p>
          <w:p w14:paraId="5B61788B" w14:textId="77777777" w:rsidR="007411A2" w:rsidRDefault="007411A2" w:rsidP="00C2715D">
            <w:pPr>
              <w:jc w:val="both"/>
              <w:rPr>
                <w:rFonts w:ascii="Arial" w:eastAsia="Arial" w:hAnsi="Arial" w:cs="Arial"/>
                <w:b/>
              </w:rPr>
            </w:pPr>
          </w:p>
          <w:p w14:paraId="455A5BEA" w14:textId="77777777" w:rsidR="007411A2" w:rsidRDefault="007411A2" w:rsidP="00C2715D">
            <w:pPr>
              <w:jc w:val="both"/>
              <w:rPr>
                <w:rFonts w:ascii="Arial" w:eastAsia="Arial" w:hAnsi="Arial" w:cs="Arial"/>
                <w:b/>
              </w:rPr>
            </w:pPr>
          </w:p>
          <w:p w14:paraId="128D9D71" w14:textId="77777777" w:rsidR="00471DE9" w:rsidRDefault="00471DE9" w:rsidP="00C2715D">
            <w:pPr>
              <w:jc w:val="both"/>
              <w:rPr>
                <w:rFonts w:ascii="Arial" w:eastAsia="Arial" w:hAnsi="Arial" w:cs="Arial"/>
                <w:b/>
              </w:rPr>
            </w:pPr>
          </w:p>
          <w:p w14:paraId="493FFF76" w14:textId="77777777" w:rsidR="00471DE9" w:rsidRDefault="00471DE9" w:rsidP="00C2715D">
            <w:pPr>
              <w:jc w:val="both"/>
              <w:rPr>
                <w:rFonts w:ascii="Arial" w:eastAsia="Arial" w:hAnsi="Arial" w:cs="Arial"/>
                <w:b/>
              </w:rPr>
            </w:pPr>
          </w:p>
        </w:tc>
      </w:tr>
    </w:tbl>
    <w:p w14:paraId="3F1F6965" w14:textId="77777777" w:rsidR="00AB5BD3" w:rsidRDefault="00AB5BD3" w:rsidP="00E865C1">
      <w:pPr>
        <w:rPr>
          <w:rFonts w:ascii="Arial" w:eastAsia="Arial" w:hAnsi="Arial" w:cs="Arial"/>
          <w:b/>
          <w:sz w:val="28"/>
          <w:szCs w:val="28"/>
        </w:rPr>
      </w:pPr>
    </w:p>
    <w:p w14:paraId="5E8A71EF" w14:textId="7A859C38" w:rsidR="00C2715D" w:rsidRDefault="00471DE9" w:rsidP="00E865C1">
      <w:pPr>
        <w:rPr>
          <w:rFonts w:ascii="Arial" w:eastAsia="Arial" w:hAnsi="Arial" w:cs="Arial"/>
          <w:b/>
          <w:sz w:val="28"/>
          <w:szCs w:val="28"/>
        </w:rPr>
      </w:pPr>
      <w:r>
        <w:rPr>
          <w:rFonts w:ascii="Arial" w:eastAsia="Arial" w:hAnsi="Arial" w:cs="Arial"/>
          <w:b/>
          <w:sz w:val="28"/>
          <w:szCs w:val="28"/>
        </w:rPr>
        <w:t>4</w:t>
      </w:r>
      <w:r w:rsidR="00C2715D">
        <w:rPr>
          <w:rFonts w:ascii="Arial" w:eastAsia="Arial" w:hAnsi="Arial" w:cs="Arial"/>
          <w:b/>
          <w:sz w:val="28"/>
          <w:szCs w:val="28"/>
        </w:rPr>
        <w:t xml:space="preserve">.  </w:t>
      </w:r>
      <w:r w:rsidR="00C2715D" w:rsidRPr="00E865C1">
        <w:rPr>
          <w:rFonts w:ascii="Arial" w:eastAsia="Arial" w:hAnsi="Arial" w:cs="Arial"/>
          <w:b/>
          <w:sz w:val="28"/>
          <w:szCs w:val="28"/>
        </w:rPr>
        <w:t>Financial Information</w:t>
      </w:r>
    </w:p>
    <w:p w14:paraId="5C403560" w14:textId="77777777" w:rsidR="001A251D" w:rsidRPr="00E865C1" w:rsidRDefault="001A251D" w:rsidP="00E865C1">
      <w:pPr>
        <w:rPr>
          <w:rFonts w:ascii="Arial" w:eastAsia="Arial" w:hAnsi="Arial" w:cs="Arial"/>
          <w:b/>
          <w:color w:val="000000"/>
          <w:sz w:val="20"/>
          <w:szCs w:val="20"/>
        </w:rPr>
      </w:pPr>
    </w:p>
    <w:p w14:paraId="0041D617" w14:textId="77777777" w:rsidR="00C2715D" w:rsidRDefault="00C2715D" w:rsidP="00C2715D">
      <w:pPr>
        <w:jc w:val="both"/>
        <w:rPr>
          <w:rFonts w:ascii="Arial" w:eastAsia="Arial" w:hAnsi="Arial" w:cs="Arial"/>
          <w:sz w:val="22"/>
          <w:szCs w:val="22"/>
        </w:rPr>
      </w:pPr>
    </w:p>
    <w:p w14:paraId="78BED1EC" w14:textId="77777777" w:rsidR="00C2715D" w:rsidRDefault="00C2715D" w:rsidP="00C2715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Please provide a breakdown of expenditure: </w:t>
      </w:r>
    </w:p>
    <w:p w14:paraId="78626985" w14:textId="77777777" w:rsidR="001A251D" w:rsidRDefault="001A251D" w:rsidP="00C2715D">
      <w:pPr>
        <w:pBdr>
          <w:top w:val="nil"/>
          <w:left w:val="nil"/>
          <w:bottom w:val="nil"/>
          <w:right w:val="nil"/>
          <w:between w:val="nil"/>
        </w:pBdr>
        <w:rPr>
          <w:rFonts w:ascii="Arial" w:eastAsia="Arial" w:hAnsi="Arial" w:cs="Arial"/>
          <w:b/>
          <w:color w:val="000000"/>
        </w:rPr>
      </w:pPr>
    </w:p>
    <w:p w14:paraId="4B8832F6" w14:textId="77777777" w:rsidR="00C2715D" w:rsidRDefault="00C2715D" w:rsidP="00C2715D">
      <w:pPr>
        <w:keepNext/>
        <w:pBdr>
          <w:top w:val="nil"/>
          <w:left w:val="nil"/>
          <w:bottom w:val="nil"/>
          <w:right w:val="nil"/>
          <w:between w:val="nil"/>
        </w:pBdr>
        <w:rPr>
          <w:rFonts w:ascii="Arial" w:eastAsia="Arial" w:hAnsi="Arial" w:cs="Arial"/>
          <w:b/>
          <w:color w:val="000000"/>
        </w:rPr>
      </w:pPr>
    </w:p>
    <w:tbl>
      <w:tblPr>
        <w:tblStyle w:val="TableGrid"/>
        <w:tblW w:w="0" w:type="auto"/>
        <w:tblLook w:val="04A0" w:firstRow="1" w:lastRow="0" w:firstColumn="1" w:lastColumn="0" w:noHBand="0" w:noVBand="1"/>
      </w:tblPr>
      <w:tblGrid>
        <w:gridCol w:w="6759"/>
        <w:gridCol w:w="2257"/>
      </w:tblGrid>
      <w:tr w:rsidR="00C2715D" w14:paraId="51E3C64D" w14:textId="77777777" w:rsidTr="00894501">
        <w:trPr>
          <w:trHeight w:val="312"/>
        </w:trPr>
        <w:tc>
          <w:tcPr>
            <w:tcW w:w="6759" w:type="dxa"/>
          </w:tcPr>
          <w:p w14:paraId="4317E2B4" w14:textId="77777777" w:rsidR="00C2715D" w:rsidRPr="00A473B7" w:rsidRDefault="00C2715D" w:rsidP="00C2715D">
            <w:pPr>
              <w:keepNext/>
              <w:rPr>
                <w:rFonts w:ascii="Arial" w:eastAsia="Arial" w:hAnsi="Arial" w:cs="Arial"/>
                <w:b/>
                <w:color w:val="000000"/>
              </w:rPr>
            </w:pPr>
            <w:r w:rsidRPr="00A473B7">
              <w:rPr>
                <w:rFonts w:ascii="Arial" w:eastAsia="Arial" w:hAnsi="Arial" w:cs="Arial"/>
                <w:b/>
                <w:color w:val="000000"/>
              </w:rPr>
              <w:t>Description/Breakdown</w:t>
            </w:r>
          </w:p>
        </w:tc>
        <w:tc>
          <w:tcPr>
            <w:tcW w:w="2257" w:type="dxa"/>
          </w:tcPr>
          <w:p w14:paraId="0660FD58" w14:textId="77777777" w:rsidR="00C2715D" w:rsidRPr="00A473B7" w:rsidRDefault="00C2715D" w:rsidP="00C2715D">
            <w:pPr>
              <w:keepNext/>
              <w:rPr>
                <w:rFonts w:ascii="Arial" w:eastAsia="Arial" w:hAnsi="Arial" w:cs="Arial"/>
                <w:b/>
                <w:color w:val="000000"/>
              </w:rPr>
            </w:pPr>
            <w:r w:rsidRPr="00A473B7">
              <w:rPr>
                <w:rFonts w:ascii="Arial" w:eastAsia="Arial" w:hAnsi="Arial" w:cs="Arial"/>
                <w:b/>
                <w:color w:val="000000"/>
              </w:rPr>
              <w:t xml:space="preserve">Total </w:t>
            </w:r>
          </w:p>
        </w:tc>
      </w:tr>
      <w:tr w:rsidR="00C2715D" w14:paraId="32DD9933" w14:textId="77777777" w:rsidTr="00894501">
        <w:tc>
          <w:tcPr>
            <w:tcW w:w="6759" w:type="dxa"/>
          </w:tcPr>
          <w:p w14:paraId="2A3B4DB1" w14:textId="77777777" w:rsidR="00C2715D" w:rsidRDefault="00C2715D" w:rsidP="00C2715D">
            <w:pPr>
              <w:keepNext/>
              <w:rPr>
                <w:rFonts w:ascii="Arial" w:eastAsia="Arial" w:hAnsi="Arial" w:cs="Arial"/>
                <w:b/>
                <w:color w:val="000000"/>
              </w:rPr>
            </w:pPr>
          </w:p>
        </w:tc>
        <w:tc>
          <w:tcPr>
            <w:tcW w:w="2257" w:type="dxa"/>
          </w:tcPr>
          <w:p w14:paraId="40205159" w14:textId="77777777" w:rsidR="00C2715D" w:rsidRDefault="00C2715D" w:rsidP="00C2715D">
            <w:pPr>
              <w:keepNext/>
              <w:rPr>
                <w:rFonts w:ascii="Arial" w:eastAsia="Arial" w:hAnsi="Arial" w:cs="Arial"/>
                <w:b/>
                <w:color w:val="000000"/>
              </w:rPr>
            </w:pPr>
          </w:p>
        </w:tc>
      </w:tr>
      <w:tr w:rsidR="00C2715D" w14:paraId="63C312B6" w14:textId="77777777" w:rsidTr="00894501">
        <w:tc>
          <w:tcPr>
            <w:tcW w:w="6759" w:type="dxa"/>
          </w:tcPr>
          <w:p w14:paraId="7A4B1982" w14:textId="77777777" w:rsidR="00C2715D" w:rsidRDefault="00C2715D" w:rsidP="00C2715D">
            <w:pPr>
              <w:keepNext/>
              <w:rPr>
                <w:rFonts w:ascii="Arial" w:eastAsia="Arial" w:hAnsi="Arial" w:cs="Arial"/>
                <w:b/>
                <w:color w:val="000000"/>
              </w:rPr>
            </w:pPr>
          </w:p>
        </w:tc>
        <w:tc>
          <w:tcPr>
            <w:tcW w:w="2257" w:type="dxa"/>
          </w:tcPr>
          <w:p w14:paraId="2E1E8438" w14:textId="77777777" w:rsidR="00C2715D" w:rsidRDefault="00C2715D" w:rsidP="00C2715D">
            <w:pPr>
              <w:keepNext/>
              <w:rPr>
                <w:rFonts w:ascii="Arial" w:eastAsia="Arial" w:hAnsi="Arial" w:cs="Arial"/>
                <w:b/>
                <w:color w:val="000000"/>
              </w:rPr>
            </w:pPr>
          </w:p>
        </w:tc>
      </w:tr>
      <w:tr w:rsidR="00C2715D" w14:paraId="6FBB595B" w14:textId="77777777" w:rsidTr="00894501">
        <w:tc>
          <w:tcPr>
            <w:tcW w:w="6759" w:type="dxa"/>
          </w:tcPr>
          <w:p w14:paraId="4DB1BD10" w14:textId="77777777" w:rsidR="00C2715D" w:rsidRDefault="00C2715D" w:rsidP="00C2715D">
            <w:pPr>
              <w:keepNext/>
              <w:rPr>
                <w:rFonts w:ascii="Arial" w:eastAsia="Arial" w:hAnsi="Arial" w:cs="Arial"/>
                <w:b/>
                <w:color w:val="000000"/>
              </w:rPr>
            </w:pPr>
          </w:p>
        </w:tc>
        <w:tc>
          <w:tcPr>
            <w:tcW w:w="2257" w:type="dxa"/>
          </w:tcPr>
          <w:p w14:paraId="36AEECB3" w14:textId="77777777" w:rsidR="00C2715D" w:rsidRDefault="00C2715D" w:rsidP="00C2715D">
            <w:pPr>
              <w:keepNext/>
              <w:rPr>
                <w:rFonts w:ascii="Arial" w:eastAsia="Arial" w:hAnsi="Arial" w:cs="Arial"/>
                <w:b/>
                <w:color w:val="000000"/>
              </w:rPr>
            </w:pPr>
          </w:p>
        </w:tc>
      </w:tr>
      <w:tr w:rsidR="00894501" w14:paraId="1B0BBDD6" w14:textId="77777777" w:rsidTr="00894501">
        <w:tc>
          <w:tcPr>
            <w:tcW w:w="6759" w:type="dxa"/>
          </w:tcPr>
          <w:p w14:paraId="015FD918" w14:textId="77777777" w:rsidR="00894501" w:rsidRDefault="00894501" w:rsidP="00894501">
            <w:pPr>
              <w:keepNext/>
              <w:rPr>
                <w:rFonts w:ascii="Arial" w:eastAsia="Arial" w:hAnsi="Arial" w:cs="Arial"/>
                <w:b/>
                <w:color w:val="000000"/>
              </w:rPr>
            </w:pPr>
          </w:p>
        </w:tc>
        <w:tc>
          <w:tcPr>
            <w:tcW w:w="2257" w:type="dxa"/>
          </w:tcPr>
          <w:p w14:paraId="551829E3" w14:textId="77777777" w:rsidR="00894501" w:rsidRDefault="00894501" w:rsidP="00894501">
            <w:pPr>
              <w:keepNext/>
              <w:rPr>
                <w:rFonts w:ascii="Arial" w:eastAsia="Arial" w:hAnsi="Arial" w:cs="Arial"/>
                <w:b/>
                <w:color w:val="000000"/>
              </w:rPr>
            </w:pPr>
          </w:p>
        </w:tc>
      </w:tr>
      <w:tr w:rsidR="00894501" w14:paraId="26996698" w14:textId="77777777" w:rsidTr="00894501">
        <w:tc>
          <w:tcPr>
            <w:tcW w:w="6759" w:type="dxa"/>
          </w:tcPr>
          <w:p w14:paraId="2C7E8DEA" w14:textId="77777777" w:rsidR="00894501" w:rsidRDefault="00894501" w:rsidP="00894501">
            <w:pPr>
              <w:keepNext/>
              <w:rPr>
                <w:rFonts w:ascii="Arial" w:eastAsia="Arial" w:hAnsi="Arial" w:cs="Arial"/>
                <w:b/>
                <w:color w:val="000000"/>
              </w:rPr>
            </w:pPr>
          </w:p>
        </w:tc>
        <w:tc>
          <w:tcPr>
            <w:tcW w:w="2257" w:type="dxa"/>
          </w:tcPr>
          <w:p w14:paraId="0E171550" w14:textId="77777777" w:rsidR="00894501" w:rsidRDefault="00894501" w:rsidP="00894501">
            <w:pPr>
              <w:keepNext/>
              <w:rPr>
                <w:rFonts w:ascii="Arial" w:eastAsia="Arial" w:hAnsi="Arial" w:cs="Arial"/>
                <w:b/>
                <w:color w:val="000000"/>
              </w:rPr>
            </w:pPr>
          </w:p>
        </w:tc>
      </w:tr>
      <w:tr w:rsidR="00894501" w14:paraId="2A61AC46" w14:textId="77777777" w:rsidTr="00894501">
        <w:tc>
          <w:tcPr>
            <w:tcW w:w="6759" w:type="dxa"/>
          </w:tcPr>
          <w:p w14:paraId="6601A876" w14:textId="77777777" w:rsidR="00894501" w:rsidRDefault="00894501" w:rsidP="00894501">
            <w:pPr>
              <w:keepNext/>
              <w:rPr>
                <w:rFonts w:ascii="Arial" w:eastAsia="Arial" w:hAnsi="Arial" w:cs="Arial"/>
                <w:b/>
                <w:color w:val="000000"/>
              </w:rPr>
            </w:pPr>
          </w:p>
        </w:tc>
        <w:tc>
          <w:tcPr>
            <w:tcW w:w="2257" w:type="dxa"/>
          </w:tcPr>
          <w:p w14:paraId="68A8AF80" w14:textId="77777777" w:rsidR="00894501" w:rsidRDefault="00894501" w:rsidP="00894501">
            <w:pPr>
              <w:keepNext/>
              <w:rPr>
                <w:rFonts w:ascii="Arial" w:eastAsia="Arial" w:hAnsi="Arial" w:cs="Arial"/>
                <w:b/>
                <w:color w:val="000000"/>
              </w:rPr>
            </w:pPr>
          </w:p>
        </w:tc>
      </w:tr>
      <w:tr w:rsidR="00894501" w14:paraId="4F5A2E15" w14:textId="77777777" w:rsidTr="00894501">
        <w:tc>
          <w:tcPr>
            <w:tcW w:w="6759" w:type="dxa"/>
          </w:tcPr>
          <w:p w14:paraId="404427A0" w14:textId="77777777" w:rsidR="00894501" w:rsidRDefault="00894501" w:rsidP="00894501">
            <w:pPr>
              <w:keepNext/>
              <w:rPr>
                <w:rFonts w:ascii="Arial" w:eastAsia="Arial" w:hAnsi="Arial" w:cs="Arial"/>
                <w:b/>
                <w:color w:val="000000"/>
              </w:rPr>
            </w:pPr>
          </w:p>
        </w:tc>
        <w:tc>
          <w:tcPr>
            <w:tcW w:w="2257" w:type="dxa"/>
          </w:tcPr>
          <w:p w14:paraId="11B106AF" w14:textId="77777777" w:rsidR="00894501" w:rsidRDefault="00894501" w:rsidP="00894501">
            <w:pPr>
              <w:keepNext/>
              <w:rPr>
                <w:rFonts w:ascii="Arial" w:eastAsia="Arial" w:hAnsi="Arial" w:cs="Arial"/>
                <w:b/>
                <w:color w:val="000000"/>
              </w:rPr>
            </w:pPr>
          </w:p>
        </w:tc>
      </w:tr>
      <w:tr w:rsidR="00894501" w14:paraId="04F10548" w14:textId="77777777" w:rsidTr="00894501">
        <w:tc>
          <w:tcPr>
            <w:tcW w:w="6759" w:type="dxa"/>
          </w:tcPr>
          <w:p w14:paraId="75807E5B" w14:textId="77777777" w:rsidR="00894501" w:rsidRDefault="00894501" w:rsidP="00894501">
            <w:pPr>
              <w:keepNext/>
              <w:rPr>
                <w:rFonts w:ascii="Arial" w:eastAsia="Arial" w:hAnsi="Arial" w:cs="Arial"/>
                <w:b/>
                <w:color w:val="000000"/>
              </w:rPr>
            </w:pPr>
          </w:p>
        </w:tc>
        <w:tc>
          <w:tcPr>
            <w:tcW w:w="2257" w:type="dxa"/>
          </w:tcPr>
          <w:p w14:paraId="5D7C4F09" w14:textId="77777777" w:rsidR="00894501" w:rsidRDefault="00894501" w:rsidP="00894501">
            <w:pPr>
              <w:keepNext/>
              <w:rPr>
                <w:rFonts w:ascii="Arial" w:eastAsia="Arial" w:hAnsi="Arial" w:cs="Arial"/>
                <w:b/>
                <w:color w:val="000000"/>
              </w:rPr>
            </w:pPr>
          </w:p>
        </w:tc>
      </w:tr>
      <w:tr w:rsidR="00894501" w14:paraId="02924616" w14:textId="77777777" w:rsidTr="00894501">
        <w:tc>
          <w:tcPr>
            <w:tcW w:w="6759" w:type="dxa"/>
          </w:tcPr>
          <w:p w14:paraId="77BDEE7F" w14:textId="77777777" w:rsidR="00894501" w:rsidRDefault="00894501" w:rsidP="00894501">
            <w:pPr>
              <w:keepNext/>
              <w:rPr>
                <w:rFonts w:ascii="Arial" w:eastAsia="Arial" w:hAnsi="Arial" w:cs="Arial"/>
                <w:b/>
                <w:color w:val="000000"/>
              </w:rPr>
            </w:pPr>
          </w:p>
        </w:tc>
        <w:tc>
          <w:tcPr>
            <w:tcW w:w="2257" w:type="dxa"/>
          </w:tcPr>
          <w:p w14:paraId="4C73690F" w14:textId="77777777" w:rsidR="00894501" w:rsidRDefault="00894501" w:rsidP="00894501">
            <w:pPr>
              <w:keepNext/>
              <w:rPr>
                <w:rFonts w:ascii="Arial" w:eastAsia="Arial" w:hAnsi="Arial" w:cs="Arial"/>
                <w:b/>
                <w:color w:val="000000"/>
              </w:rPr>
            </w:pPr>
          </w:p>
        </w:tc>
      </w:tr>
      <w:tr w:rsidR="00894501" w14:paraId="71850A20" w14:textId="77777777" w:rsidTr="00894501">
        <w:tc>
          <w:tcPr>
            <w:tcW w:w="6759" w:type="dxa"/>
          </w:tcPr>
          <w:p w14:paraId="001ACD0E" w14:textId="77777777" w:rsidR="00894501" w:rsidRDefault="00894501" w:rsidP="00894501">
            <w:pPr>
              <w:keepNext/>
              <w:rPr>
                <w:rFonts w:ascii="Arial" w:eastAsia="Arial" w:hAnsi="Arial" w:cs="Arial"/>
                <w:b/>
                <w:color w:val="000000"/>
              </w:rPr>
            </w:pPr>
          </w:p>
        </w:tc>
        <w:tc>
          <w:tcPr>
            <w:tcW w:w="2257" w:type="dxa"/>
          </w:tcPr>
          <w:p w14:paraId="1F393A7A" w14:textId="77777777" w:rsidR="00894501" w:rsidRDefault="00894501" w:rsidP="00894501">
            <w:pPr>
              <w:keepNext/>
              <w:rPr>
                <w:rFonts w:ascii="Arial" w:eastAsia="Arial" w:hAnsi="Arial" w:cs="Arial"/>
                <w:b/>
                <w:color w:val="000000"/>
              </w:rPr>
            </w:pPr>
          </w:p>
        </w:tc>
      </w:tr>
      <w:tr w:rsidR="00894501" w14:paraId="02E8D188" w14:textId="77777777" w:rsidTr="00894501">
        <w:tc>
          <w:tcPr>
            <w:tcW w:w="6759" w:type="dxa"/>
          </w:tcPr>
          <w:p w14:paraId="17E25182" w14:textId="77777777" w:rsidR="00894501" w:rsidRDefault="00894501" w:rsidP="00894501">
            <w:pPr>
              <w:keepNext/>
              <w:rPr>
                <w:rFonts w:ascii="Arial" w:eastAsia="Arial" w:hAnsi="Arial" w:cs="Arial"/>
                <w:b/>
                <w:color w:val="000000"/>
              </w:rPr>
            </w:pPr>
          </w:p>
        </w:tc>
        <w:tc>
          <w:tcPr>
            <w:tcW w:w="2257" w:type="dxa"/>
          </w:tcPr>
          <w:p w14:paraId="605DA0A5" w14:textId="77777777" w:rsidR="00894501" w:rsidRDefault="00894501" w:rsidP="00894501">
            <w:pPr>
              <w:keepNext/>
              <w:rPr>
                <w:rFonts w:ascii="Arial" w:eastAsia="Arial" w:hAnsi="Arial" w:cs="Arial"/>
                <w:b/>
                <w:color w:val="000000"/>
              </w:rPr>
            </w:pPr>
          </w:p>
        </w:tc>
      </w:tr>
      <w:tr w:rsidR="00894501" w14:paraId="5C5D7602" w14:textId="77777777" w:rsidTr="00894501">
        <w:tc>
          <w:tcPr>
            <w:tcW w:w="6759" w:type="dxa"/>
          </w:tcPr>
          <w:p w14:paraId="38BAFDFD" w14:textId="77777777" w:rsidR="00894501" w:rsidRDefault="00894501" w:rsidP="00894501">
            <w:pPr>
              <w:keepNext/>
              <w:rPr>
                <w:rFonts w:ascii="Arial" w:eastAsia="Arial" w:hAnsi="Arial" w:cs="Arial"/>
                <w:b/>
                <w:color w:val="000000"/>
              </w:rPr>
            </w:pPr>
          </w:p>
        </w:tc>
        <w:tc>
          <w:tcPr>
            <w:tcW w:w="2257" w:type="dxa"/>
          </w:tcPr>
          <w:p w14:paraId="78AE937F" w14:textId="77777777" w:rsidR="00894501" w:rsidRDefault="00894501" w:rsidP="00894501">
            <w:pPr>
              <w:keepNext/>
              <w:rPr>
                <w:rFonts w:ascii="Arial" w:eastAsia="Arial" w:hAnsi="Arial" w:cs="Arial"/>
                <w:b/>
                <w:color w:val="000000"/>
              </w:rPr>
            </w:pPr>
          </w:p>
        </w:tc>
      </w:tr>
      <w:tr w:rsidR="00894501" w14:paraId="21394259" w14:textId="77777777" w:rsidTr="00894501">
        <w:tc>
          <w:tcPr>
            <w:tcW w:w="6759" w:type="dxa"/>
          </w:tcPr>
          <w:p w14:paraId="088502C5" w14:textId="77777777" w:rsidR="00894501" w:rsidRDefault="00894501" w:rsidP="00894501">
            <w:pPr>
              <w:keepNext/>
              <w:rPr>
                <w:rFonts w:ascii="Arial" w:eastAsia="Arial" w:hAnsi="Arial" w:cs="Arial"/>
                <w:b/>
                <w:color w:val="000000"/>
              </w:rPr>
            </w:pPr>
          </w:p>
        </w:tc>
        <w:tc>
          <w:tcPr>
            <w:tcW w:w="2257" w:type="dxa"/>
          </w:tcPr>
          <w:p w14:paraId="71C80373" w14:textId="77777777" w:rsidR="00894501" w:rsidRDefault="00894501" w:rsidP="00894501">
            <w:pPr>
              <w:keepNext/>
              <w:rPr>
                <w:rFonts w:ascii="Arial" w:eastAsia="Arial" w:hAnsi="Arial" w:cs="Arial"/>
                <w:b/>
                <w:color w:val="000000"/>
              </w:rPr>
            </w:pPr>
          </w:p>
        </w:tc>
      </w:tr>
      <w:tr w:rsidR="00894501" w14:paraId="0019CF62" w14:textId="77777777" w:rsidTr="00894501">
        <w:tc>
          <w:tcPr>
            <w:tcW w:w="6759" w:type="dxa"/>
          </w:tcPr>
          <w:p w14:paraId="2CB315A4" w14:textId="77777777" w:rsidR="00894501" w:rsidRDefault="00894501" w:rsidP="00894501">
            <w:pPr>
              <w:keepNext/>
              <w:rPr>
                <w:rFonts w:ascii="Arial" w:eastAsia="Arial" w:hAnsi="Arial" w:cs="Arial"/>
                <w:b/>
                <w:color w:val="000000"/>
              </w:rPr>
            </w:pPr>
          </w:p>
        </w:tc>
        <w:tc>
          <w:tcPr>
            <w:tcW w:w="2257" w:type="dxa"/>
          </w:tcPr>
          <w:p w14:paraId="6D520F17" w14:textId="77777777" w:rsidR="00894501" w:rsidRDefault="00894501" w:rsidP="00894501">
            <w:pPr>
              <w:keepNext/>
              <w:rPr>
                <w:rFonts w:ascii="Arial" w:eastAsia="Arial" w:hAnsi="Arial" w:cs="Arial"/>
                <w:b/>
                <w:color w:val="000000"/>
              </w:rPr>
            </w:pPr>
          </w:p>
        </w:tc>
      </w:tr>
      <w:tr w:rsidR="00894501" w14:paraId="18ED2B0E" w14:textId="77777777" w:rsidTr="00894501">
        <w:tc>
          <w:tcPr>
            <w:tcW w:w="6759" w:type="dxa"/>
          </w:tcPr>
          <w:p w14:paraId="793596F9" w14:textId="77777777" w:rsidR="00894501" w:rsidRDefault="00894501" w:rsidP="00894501">
            <w:pPr>
              <w:keepNext/>
              <w:rPr>
                <w:rFonts w:ascii="Arial" w:eastAsia="Arial" w:hAnsi="Arial" w:cs="Arial"/>
                <w:b/>
                <w:color w:val="000000"/>
              </w:rPr>
            </w:pPr>
            <w:r>
              <w:rPr>
                <w:rFonts w:ascii="Arial" w:eastAsia="Arial" w:hAnsi="Arial" w:cs="Arial"/>
                <w:b/>
                <w:color w:val="000000"/>
              </w:rPr>
              <w:t xml:space="preserve">GRAND TOTAL </w:t>
            </w:r>
          </w:p>
        </w:tc>
        <w:tc>
          <w:tcPr>
            <w:tcW w:w="2257" w:type="dxa"/>
          </w:tcPr>
          <w:p w14:paraId="17EDCD64" w14:textId="77777777" w:rsidR="00894501" w:rsidRDefault="00894501" w:rsidP="00894501">
            <w:pPr>
              <w:keepNext/>
              <w:rPr>
                <w:rFonts w:ascii="Arial" w:eastAsia="Arial" w:hAnsi="Arial" w:cs="Arial"/>
                <w:b/>
                <w:color w:val="000000"/>
              </w:rPr>
            </w:pPr>
          </w:p>
        </w:tc>
      </w:tr>
    </w:tbl>
    <w:p w14:paraId="5D9974A0" w14:textId="77777777" w:rsidR="00C2715D" w:rsidRDefault="00C2715D" w:rsidP="00C2715D">
      <w:pPr>
        <w:keepNext/>
        <w:pBdr>
          <w:top w:val="nil"/>
          <w:left w:val="nil"/>
          <w:bottom w:val="nil"/>
          <w:right w:val="nil"/>
          <w:between w:val="nil"/>
        </w:pBdr>
        <w:rPr>
          <w:rFonts w:ascii="Arial" w:eastAsia="Arial" w:hAnsi="Arial" w:cs="Arial"/>
          <w:b/>
          <w:color w:val="000000"/>
        </w:rPr>
      </w:pPr>
      <w:r w:rsidRPr="00432FAA">
        <w:rPr>
          <w:rFonts w:ascii="Arial" w:eastAsia="Arial" w:hAnsi="Arial" w:cs="Arial"/>
          <w:b/>
          <w:color w:val="000000"/>
        </w:rPr>
        <w:tab/>
      </w:r>
    </w:p>
    <w:p w14:paraId="631C1556" w14:textId="77777777" w:rsidR="00C2715D" w:rsidRDefault="00C2715D" w:rsidP="00C2715D">
      <w:pPr>
        <w:keepNext/>
        <w:pBdr>
          <w:top w:val="nil"/>
          <w:left w:val="nil"/>
          <w:bottom w:val="nil"/>
          <w:right w:val="nil"/>
          <w:between w:val="nil"/>
        </w:pBdr>
        <w:jc w:val="center"/>
        <w:rPr>
          <w:rFonts w:ascii="Arial" w:eastAsia="Arial" w:hAnsi="Arial" w:cs="Arial"/>
          <w:b/>
          <w:color w:val="000000"/>
          <w:sz w:val="22"/>
          <w:szCs w:val="22"/>
          <w:u w:val="single"/>
        </w:rPr>
      </w:pPr>
      <w:r w:rsidRPr="00432FAA">
        <w:rPr>
          <w:rFonts w:ascii="Arial" w:eastAsia="Arial" w:hAnsi="Arial" w:cs="Arial"/>
          <w:b/>
          <w:color w:val="000000"/>
        </w:rPr>
        <w:tab/>
      </w:r>
      <w:r w:rsidRPr="00432FAA">
        <w:rPr>
          <w:rFonts w:ascii="Arial" w:eastAsia="Arial" w:hAnsi="Arial" w:cs="Arial"/>
          <w:b/>
          <w:color w:val="000000"/>
        </w:rPr>
        <w:tab/>
      </w:r>
    </w:p>
    <w:p w14:paraId="71BBE21B" w14:textId="77777777" w:rsidR="001A251D" w:rsidRDefault="001A251D" w:rsidP="00C2715D">
      <w:pPr>
        <w:jc w:val="both"/>
        <w:rPr>
          <w:rFonts w:ascii="Arial" w:eastAsia="Arial" w:hAnsi="Arial" w:cs="Arial"/>
          <w:b/>
        </w:rPr>
      </w:pPr>
    </w:p>
    <w:p w14:paraId="4FDE08CA" w14:textId="77777777" w:rsidR="001A251D" w:rsidRDefault="001A251D" w:rsidP="00C2715D">
      <w:pPr>
        <w:jc w:val="both"/>
        <w:rPr>
          <w:rFonts w:ascii="Arial" w:eastAsia="Arial" w:hAnsi="Arial" w:cs="Arial"/>
          <w:b/>
        </w:rPr>
      </w:pPr>
    </w:p>
    <w:p w14:paraId="20E1DAE9" w14:textId="77777777" w:rsidR="00C2715D" w:rsidRDefault="00C2715D" w:rsidP="00C2715D">
      <w:pPr>
        <w:jc w:val="both"/>
        <w:rPr>
          <w:rFonts w:ascii="Arial" w:eastAsia="Arial" w:hAnsi="Arial" w:cs="Arial"/>
          <w:b/>
        </w:rPr>
      </w:pPr>
    </w:p>
    <w:p w14:paraId="1397E900" w14:textId="77777777" w:rsidR="00C2715D" w:rsidRPr="00432FAA" w:rsidRDefault="00C2715D" w:rsidP="00C2715D">
      <w:pPr>
        <w:jc w:val="both"/>
        <w:rPr>
          <w:rFonts w:ascii="Arial" w:eastAsia="Arial" w:hAnsi="Arial" w:cs="Arial"/>
          <w:b/>
        </w:rPr>
      </w:pPr>
      <w:r w:rsidRPr="00432FAA">
        <w:rPr>
          <w:rFonts w:ascii="Arial" w:eastAsia="Arial" w:hAnsi="Arial" w:cs="Arial"/>
          <w:b/>
        </w:rPr>
        <w:lastRenderedPageBreak/>
        <w:t xml:space="preserve">Bank Account Details:   </w:t>
      </w:r>
      <w:r w:rsidRPr="00432FAA">
        <w:rPr>
          <w:rFonts w:ascii="Arial" w:eastAsia="Arial" w:hAnsi="Arial" w:cs="Arial"/>
          <w:b/>
        </w:rPr>
        <w:tab/>
      </w:r>
    </w:p>
    <w:p w14:paraId="45D25BFF" w14:textId="77777777" w:rsidR="00C2715D" w:rsidRDefault="00C2715D" w:rsidP="00C2715D">
      <w:pPr>
        <w:jc w:val="both"/>
        <w:rPr>
          <w:rFonts w:ascii="Arial" w:eastAsia="Arial" w:hAnsi="Arial" w:cs="Arial"/>
          <w:b/>
        </w:rPr>
      </w:pPr>
    </w:p>
    <w:p w14:paraId="32202BEA" w14:textId="77777777" w:rsidR="00C2715D" w:rsidRPr="00432FAA" w:rsidRDefault="00C2715D" w:rsidP="00C2715D">
      <w:pPr>
        <w:jc w:val="both"/>
        <w:rPr>
          <w:rFonts w:ascii="Arial" w:eastAsia="Arial" w:hAnsi="Arial" w:cs="Arial"/>
        </w:rPr>
      </w:pPr>
      <w:r w:rsidRPr="00432FAA">
        <w:rPr>
          <w:rFonts w:ascii="Arial" w:eastAsia="Arial" w:hAnsi="Arial" w:cs="Arial"/>
          <w:b/>
        </w:rPr>
        <w:t>Name of Bank: ________________________________________</w:t>
      </w:r>
    </w:p>
    <w:p w14:paraId="17418787" w14:textId="77777777" w:rsidR="00C2715D" w:rsidRPr="00432FAA" w:rsidRDefault="00C2715D" w:rsidP="00C2715D">
      <w:pPr>
        <w:jc w:val="both"/>
        <w:rPr>
          <w:rFonts w:ascii="Arial" w:eastAsia="Arial" w:hAnsi="Arial" w:cs="Arial"/>
        </w:rPr>
      </w:pPr>
    </w:p>
    <w:p w14:paraId="47F8FF83" w14:textId="77777777" w:rsidR="00C2715D" w:rsidRPr="00432FAA" w:rsidRDefault="00C2715D" w:rsidP="00C2715D">
      <w:pPr>
        <w:jc w:val="both"/>
        <w:rPr>
          <w:rFonts w:ascii="Arial" w:eastAsia="Arial" w:hAnsi="Arial" w:cs="Arial"/>
          <w:b/>
        </w:rPr>
      </w:pP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p>
    <w:p w14:paraId="366F2AA5" w14:textId="77777777" w:rsidR="00C2715D" w:rsidRPr="00432FAA" w:rsidRDefault="00C2715D" w:rsidP="00C2715D">
      <w:pPr>
        <w:jc w:val="both"/>
        <w:rPr>
          <w:rFonts w:ascii="Arial" w:eastAsia="Arial" w:hAnsi="Arial" w:cs="Arial"/>
        </w:rPr>
      </w:pPr>
      <w:r w:rsidRPr="00432FAA">
        <w:rPr>
          <w:rFonts w:ascii="Arial" w:eastAsia="Arial" w:hAnsi="Arial" w:cs="Arial"/>
          <w:b/>
        </w:rPr>
        <w:t>Address: ____________________________________________</w:t>
      </w:r>
    </w:p>
    <w:p w14:paraId="61C3BE8D" w14:textId="77777777" w:rsidR="00C2715D" w:rsidRPr="00432FAA" w:rsidRDefault="00C2715D" w:rsidP="00C2715D">
      <w:pPr>
        <w:jc w:val="both"/>
        <w:rPr>
          <w:rFonts w:ascii="Arial" w:eastAsia="Arial" w:hAnsi="Arial" w:cs="Arial"/>
        </w:rPr>
      </w:pPr>
    </w:p>
    <w:p w14:paraId="2D72136C" w14:textId="77777777" w:rsidR="00C2715D" w:rsidRPr="00432FAA" w:rsidRDefault="00C2715D" w:rsidP="00C2715D">
      <w:pPr>
        <w:jc w:val="both"/>
        <w:rPr>
          <w:rFonts w:ascii="Arial" w:eastAsia="Arial" w:hAnsi="Arial" w:cs="Arial"/>
          <w:b/>
        </w:rPr>
      </w:pP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p>
    <w:p w14:paraId="0C5FD4CE" w14:textId="77777777" w:rsidR="00C2715D" w:rsidRPr="00432FAA" w:rsidRDefault="00C2715D" w:rsidP="00C2715D">
      <w:pPr>
        <w:jc w:val="both"/>
        <w:rPr>
          <w:rFonts w:ascii="Arial" w:eastAsia="Arial" w:hAnsi="Arial" w:cs="Arial"/>
        </w:rPr>
      </w:pPr>
      <w:r w:rsidRPr="00432FAA">
        <w:rPr>
          <w:rFonts w:ascii="Arial" w:eastAsia="Arial" w:hAnsi="Arial" w:cs="Arial"/>
          <w:b/>
        </w:rPr>
        <w:t>Name of Account: ____________________________________</w:t>
      </w:r>
    </w:p>
    <w:p w14:paraId="537389A6" w14:textId="77777777" w:rsidR="00C2715D" w:rsidRPr="00432FAA" w:rsidRDefault="00C2715D" w:rsidP="00C2715D">
      <w:pPr>
        <w:jc w:val="both"/>
        <w:rPr>
          <w:rFonts w:ascii="Arial" w:eastAsia="Arial" w:hAnsi="Arial" w:cs="Arial"/>
        </w:rPr>
      </w:pPr>
    </w:p>
    <w:p w14:paraId="12748298" w14:textId="77777777" w:rsidR="00C2715D" w:rsidRPr="00432FAA" w:rsidRDefault="00C2715D" w:rsidP="00C2715D">
      <w:pPr>
        <w:jc w:val="both"/>
        <w:rPr>
          <w:rFonts w:ascii="Arial" w:eastAsia="Arial" w:hAnsi="Arial" w:cs="Arial"/>
          <w:b/>
        </w:rPr>
      </w:pP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r w:rsidRPr="00432FAA">
        <w:rPr>
          <w:rFonts w:ascii="Arial" w:eastAsia="Arial" w:hAnsi="Arial" w:cs="Arial"/>
          <w:b/>
        </w:rPr>
        <w:tab/>
      </w:r>
    </w:p>
    <w:p w14:paraId="1AC2BA2B" w14:textId="77777777" w:rsidR="00C2715D" w:rsidRPr="00432FAA" w:rsidRDefault="00C2715D" w:rsidP="00C2715D">
      <w:pPr>
        <w:jc w:val="both"/>
        <w:rPr>
          <w:rFonts w:ascii="Arial" w:eastAsia="Arial" w:hAnsi="Arial" w:cs="Arial"/>
        </w:rPr>
      </w:pPr>
      <w:r w:rsidRPr="00432FAA">
        <w:rPr>
          <w:rFonts w:ascii="Arial" w:eastAsia="Arial" w:hAnsi="Arial" w:cs="Arial"/>
          <w:b/>
        </w:rPr>
        <w:t>Account Number: _____________________________________</w:t>
      </w:r>
    </w:p>
    <w:p w14:paraId="3B6CB8E5" w14:textId="77777777" w:rsidR="00C2715D" w:rsidRDefault="00C2715D" w:rsidP="00C2715D">
      <w:pPr>
        <w:jc w:val="both"/>
        <w:rPr>
          <w:rFonts w:ascii="Arial" w:eastAsia="Arial" w:hAnsi="Arial" w:cs="Arial"/>
          <w:b/>
        </w:rPr>
      </w:pPr>
      <w:r w:rsidRPr="00432FAA">
        <w:rPr>
          <w:rFonts w:ascii="Arial" w:eastAsia="Arial" w:hAnsi="Arial" w:cs="Arial"/>
          <w:b/>
        </w:rPr>
        <w:tab/>
      </w:r>
      <w:r w:rsidRPr="00432FAA">
        <w:rPr>
          <w:rFonts w:ascii="Arial" w:eastAsia="Arial" w:hAnsi="Arial" w:cs="Arial"/>
          <w:b/>
        </w:rPr>
        <w:tab/>
      </w:r>
    </w:p>
    <w:p w14:paraId="14040547" w14:textId="77777777" w:rsidR="001A251D" w:rsidRPr="00432FAA" w:rsidRDefault="001A251D" w:rsidP="00C2715D">
      <w:pPr>
        <w:jc w:val="both"/>
        <w:rPr>
          <w:rFonts w:ascii="Arial" w:eastAsia="Arial" w:hAnsi="Arial" w:cs="Arial"/>
          <w:b/>
        </w:rPr>
      </w:pPr>
    </w:p>
    <w:p w14:paraId="54FE08A6" w14:textId="77777777" w:rsidR="00C2715D" w:rsidRPr="00CC2213" w:rsidRDefault="00C2715D" w:rsidP="00C2715D">
      <w:pPr>
        <w:jc w:val="both"/>
        <w:rPr>
          <w:rFonts w:ascii="Arial" w:eastAsia="Arial" w:hAnsi="Arial" w:cs="Arial"/>
          <w:sz w:val="22"/>
          <w:szCs w:val="22"/>
        </w:rPr>
      </w:pPr>
      <w:r w:rsidRPr="00432FAA">
        <w:rPr>
          <w:rFonts w:ascii="Arial" w:eastAsia="Arial" w:hAnsi="Arial" w:cs="Arial"/>
          <w:b/>
        </w:rPr>
        <w:t>Sort Code: ___________________________________________</w:t>
      </w:r>
    </w:p>
    <w:p w14:paraId="300ABABE" w14:textId="77777777" w:rsidR="00C2715D" w:rsidRDefault="00C2715D" w:rsidP="00C2715D">
      <w:pPr>
        <w:rPr>
          <w:rFonts w:ascii="Arial" w:eastAsia="Arial" w:hAnsi="Arial" w:cs="Arial"/>
          <w:b/>
        </w:rPr>
      </w:pPr>
    </w:p>
    <w:p w14:paraId="0404CB0C" w14:textId="77777777" w:rsidR="002F2C68" w:rsidRDefault="002F2C68" w:rsidP="00C2715D">
      <w:pPr>
        <w:pStyle w:val="Heading4"/>
        <w:jc w:val="both"/>
        <w:rPr>
          <w:b w:val="0"/>
          <w:u w:val="none"/>
        </w:rPr>
      </w:pPr>
    </w:p>
    <w:p w14:paraId="46EE4E7F" w14:textId="77777777" w:rsidR="002F2C68" w:rsidRDefault="002F2C68" w:rsidP="00C2715D">
      <w:pPr>
        <w:pStyle w:val="Heading4"/>
        <w:jc w:val="both"/>
        <w:rPr>
          <w:b w:val="0"/>
          <w:u w:val="none"/>
        </w:rPr>
      </w:pPr>
    </w:p>
    <w:p w14:paraId="49FECB8A" w14:textId="31A2831F" w:rsidR="00C2715D" w:rsidRPr="00E865C1" w:rsidRDefault="00471DE9" w:rsidP="00C2715D">
      <w:pPr>
        <w:pStyle w:val="Heading4"/>
        <w:jc w:val="both"/>
        <w:rPr>
          <w:u w:val="none"/>
        </w:rPr>
      </w:pPr>
      <w:r w:rsidRPr="00471DE9">
        <w:rPr>
          <w:rFonts w:ascii="Times New Roman" w:hAnsi="Times New Roman" w:cs="Times New Roman"/>
          <w:bCs w:val="0"/>
          <w:u w:val="none"/>
        </w:rPr>
        <w:t>5</w:t>
      </w:r>
      <w:r w:rsidR="00C2715D" w:rsidRPr="00471DE9">
        <w:rPr>
          <w:u w:val="none"/>
        </w:rPr>
        <w:t>.</w:t>
      </w:r>
      <w:r w:rsidR="00C2715D" w:rsidRPr="00E865C1">
        <w:rPr>
          <w:b w:val="0"/>
          <w:u w:val="none"/>
        </w:rPr>
        <w:t xml:space="preserve"> </w:t>
      </w:r>
      <w:r w:rsidR="00C2715D" w:rsidRPr="00E865C1">
        <w:rPr>
          <w:u w:val="none"/>
        </w:rPr>
        <w:t>CHECKLIST</w:t>
      </w:r>
    </w:p>
    <w:p w14:paraId="4ED3404E" w14:textId="77777777" w:rsidR="00C2715D" w:rsidRDefault="00C2715D" w:rsidP="00C2715D">
      <w:pPr>
        <w:rPr>
          <w:rFonts w:ascii="Arial" w:eastAsia="Arial" w:hAnsi="Arial" w:cs="Arial"/>
        </w:rPr>
      </w:pPr>
    </w:p>
    <w:p w14:paraId="1956D2A5" w14:textId="77777777" w:rsidR="00C2715D" w:rsidRPr="00AB5BD3" w:rsidRDefault="00C2715D" w:rsidP="00C2715D">
      <w:pPr>
        <w:rPr>
          <w:rFonts w:ascii="Arial" w:eastAsia="Arial" w:hAnsi="Arial" w:cs="Arial"/>
          <w:b/>
          <w:sz w:val="28"/>
          <w:szCs w:val="28"/>
        </w:rPr>
      </w:pPr>
      <w:r w:rsidRPr="00AB5BD3">
        <w:rPr>
          <w:rFonts w:ascii="Arial" w:eastAsia="Arial" w:hAnsi="Arial" w:cs="Arial"/>
          <w:b/>
          <w:sz w:val="28"/>
          <w:szCs w:val="28"/>
        </w:rPr>
        <w:t>Please Note:</w:t>
      </w:r>
    </w:p>
    <w:p w14:paraId="33E440DA" w14:textId="2F32A2A2" w:rsidR="00C2715D" w:rsidRDefault="00C2715D" w:rsidP="00C2715D">
      <w:pPr>
        <w:rPr>
          <w:rFonts w:ascii="Arial" w:eastAsia="Arial" w:hAnsi="Arial" w:cs="Arial"/>
          <w:b/>
          <w:sz w:val="28"/>
          <w:szCs w:val="28"/>
        </w:rPr>
      </w:pPr>
      <w:r w:rsidRPr="00A149B3">
        <w:rPr>
          <w:rFonts w:ascii="Arial" w:eastAsia="Arial" w:hAnsi="Arial" w:cs="Arial"/>
          <w:b/>
          <w:sz w:val="28"/>
          <w:szCs w:val="28"/>
        </w:rPr>
        <w:t>If yo</w:t>
      </w:r>
      <w:r>
        <w:rPr>
          <w:rFonts w:ascii="Arial" w:eastAsia="Arial" w:hAnsi="Arial" w:cs="Arial"/>
          <w:b/>
          <w:sz w:val="28"/>
          <w:szCs w:val="28"/>
        </w:rPr>
        <w:t>u have supplied all of the below</w:t>
      </w:r>
      <w:r w:rsidRPr="00A149B3">
        <w:rPr>
          <w:rFonts w:ascii="Arial" w:eastAsia="Arial" w:hAnsi="Arial" w:cs="Arial"/>
          <w:b/>
          <w:sz w:val="28"/>
          <w:szCs w:val="28"/>
        </w:rPr>
        <w:t xml:space="preserve"> documents to the council in the last 12 months and no changes have been made</w:t>
      </w:r>
      <w:r>
        <w:rPr>
          <w:rFonts w:ascii="Arial" w:eastAsia="Arial" w:hAnsi="Arial" w:cs="Arial"/>
          <w:b/>
          <w:sz w:val="28"/>
          <w:szCs w:val="28"/>
        </w:rPr>
        <w:t>,</w:t>
      </w:r>
      <w:r w:rsidRPr="00A149B3">
        <w:rPr>
          <w:rFonts w:ascii="Arial" w:eastAsia="Arial" w:hAnsi="Arial" w:cs="Arial"/>
          <w:b/>
          <w:sz w:val="28"/>
          <w:szCs w:val="28"/>
        </w:rPr>
        <w:t xml:space="preserve"> please simply tick </w:t>
      </w:r>
      <w:r w:rsidRPr="00A149B3">
        <w:rPr>
          <w:rFonts w:ascii="Arial" w:hAnsi="Arial" w:cs="Arial"/>
          <w:noProof/>
          <w:sz w:val="28"/>
          <w:szCs w:val="28"/>
          <w:lang w:eastAsia="en-GB"/>
        </w:rPr>
        <mc:AlternateContent>
          <mc:Choice Requires="wps">
            <w:drawing>
              <wp:anchor distT="0" distB="0" distL="114300" distR="114300" simplePos="0" relativeHeight="251673088" behindDoc="0" locked="0" layoutInCell="1" hidden="0" allowOverlap="1" wp14:anchorId="35FE2CE7" wp14:editId="730D722E">
                <wp:simplePos x="0" y="0"/>
                <wp:positionH relativeFrom="margin">
                  <wp:posOffset>5768340</wp:posOffset>
                </wp:positionH>
                <wp:positionV relativeFrom="paragraph">
                  <wp:posOffset>128270</wp:posOffset>
                </wp:positionV>
                <wp:extent cx="257810" cy="257175"/>
                <wp:effectExtent l="0" t="0" r="27940" b="28575"/>
                <wp:wrapNone/>
                <wp:docPr id="17" name="Rectangle 17"/>
                <wp:cNvGraphicFramePr/>
                <a:graphic xmlns:a="http://schemas.openxmlformats.org/drawingml/2006/main">
                  <a:graphicData uri="http://schemas.microsoft.com/office/word/2010/wordprocessingShape">
                    <wps:wsp>
                      <wps:cNvSpPr/>
                      <wps:spPr>
                        <a:xfrm>
                          <a:off x="0" y="0"/>
                          <a:ext cx="257810"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0BEBB7"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FE2CE7" id="Rectangle 17" o:spid="_x0000_s1026" style="position:absolute;margin-left:454.2pt;margin-top:10.1pt;width:20.3pt;height:2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">
                <v:stroke startarrowwidth="narrow" startarrowlength="short" endarrowwidth="narrow" endarrowlength="short"/>
                <v:textbox inset="2.53958mm,2.53958mm,2.53958mm,2.53958mm">
                  <w:txbxContent>
                    <w:p w14:paraId="630BEBB7" w14:textId="77777777" w:rsidR="005B24E5" w:rsidRDefault="005B24E5" w:rsidP="00C2715D">
                      <w:pPr>
                        <w:textDirection w:val="btLr"/>
                      </w:pPr>
                    </w:p>
                  </w:txbxContent>
                </v:textbox>
                <w10:wrap anchorx="margin"/>
              </v:rect>
            </w:pict>
          </mc:Fallback>
        </mc:AlternateContent>
      </w:r>
      <w:r w:rsidRPr="00A149B3">
        <w:rPr>
          <w:rFonts w:ascii="Arial" w:eastAsia="Arial" w:hAnsi="Arial" w:cs="Arial"/>
          <w:b/>
          <w:sz w:val="28"/>
          <w:szCs w:val="28"/>
        </w:rPr>
        <w:t>this box</w:t>
      </w:r>
      <w:r>
        <w:rPr>
          <w:rFonts w:ascii="Arial" w:eastAsia="Arial" w:hAnsi="Arial" w:cs="Arial"/>
          <w:b/>
          <w:sz w:val="28"/>
          <w:szCs w:val="28"/>
        </w:rPr>
        <w:t xml:space="preserve"> and move to </w:t>
      </w:r>
      <w:r w:rsidRPr="00AB5BD3">
        <w:rPr>
          <w:rFonts w:ascii="Arial" w:eastAsia="Arial" w:hAnsi="Arial" w:cs="Arial"/>
          <w:b/>
          <w:sz w:val="28"/>
          <w:szCs w:val="28"/>
        </w:rPr>
        <w:t xml:space="preserve">Question </w:t>
      </w:r>
      <w:r w:rsidR="00FB4CED" w:rsidRPr="00477429">
        <w:rPr>
          <w:rFonts w:ascii="Arial" w:eastAsia="Arial" w:hAnsi="Arial" w:cs="Arial"/>
          <w:b/>
          <w:sz w:val="28"/>
          <w:szCs w:val="28"/>
        </w:rPr>
        <w:t>6</w:t>
      </w:r>
      <w:r w:rsidRPr="00477429">
        <w:rPr>
          <w:rFonts w:ascii="Arial" w:eastAsia="Arial" w:hAnsi="Arial" w:cs="Arial"/>
          <w:b/>
          <w:sz w:val="28"/>
          <w:szCs w:val="28"/>
        </w:rPr>
        <w:t>.</w:t>
      </w:r>
    </w:p>
    <w:p w14:paraId="5698BD64" w14:textId="77777777" w:rsidR="00C2715D" w:rsidRPr="00A149B3" w:rsidRDefault="00C2715D" w:rsidP="00C2715D">
      <w:pPr>
        <w:rPr>
          <w:rFonts w:ascii="Arial" w:eastAsia="Arial" w:hAnsi="Arial" w:cs="Arial"/>
          <w:b/>
          <w:sz w:val="28"/>
          <w:szCs w:val="28"/>
        </w:rPr>
      </w:pPr>
    </w:p>
    <w:p w14:paraId="631B2818" w14:textId="121046A4" w:rsidR="00C2715D" w:rsidRPr="0035524F" w:rsidRDefault="00C2715D" w:rsidP="00C2715D">
      <w:pPr>
        <w:rPr>
          <w:rFonts w:ascii="Arial" w:hAnsi="Arial" w:cs="Arial"/>
          <w:b/>
          <w:sz w:val="28"/>
          <w:szCs w:val="28"/>
        </w:rPr>
      </w:pPr>
      <w:r w:rsidRPr="0035524F">
        <w:rPr>
          <w:rFonts w:ascii="Arial" w:hAnsi="Arial" w:cs="Arial"/>
          <w:b/>
          <w:sz w:val="28"/>
          <w:szCs w:val="28"/>
        </w:rPr>
        <w:t>Have you attached the following documentation</w:t>
      </w:r>
      <w:r w:rsidR="0035524F" w:rsidRPr="0035524F">
        <w:rPr>
          <w:rFonts w:ascii="Arial" w:hAnsi="Arial" w:cs="Arial"/>
          <w:b/>
          <w:sz w:val="28"/>
          <w:szCs w:val="28"/>
        </w:rPr>
        <w:t>:</w:t>
      </w:r>
    </w:p>
    <w:p w14:paraId="23DDFA69" w14:textId="77777777" w:rsidR="00C2715D" w:rsidRPr="00CB6160" w:rsidRDefault="00C2715D" w:rsidP="00C2715D">
      <w:pPr>
        <w:rPr>
          <w:rFonts w:ascii="Arial" w:hAnsi="Arial" w:cs="Arial"/>
        </w:rPr>
      </w:pPr>
      <w:r w:rsidRPr="00CB6160">
        <w:rPr>
          <w:rFonts w:ascii="Arial" w:hAnsi="Arial" w:cs="Arial"/>
          <w:noProof/>
          <w:lang w:eastAsia="en-GB"/>
        </w:rPr>
        <mc:AlternateContent>
          <mc:Choice Requires="wps">
            <w:drawing>
              <wp:anchor distT="0" distB="0" distL="114300" distR="114300" simplePos="0" relativeHeight="251663872" behindDoc="0" locked="0" layoutInCell="1" hidden="0" allowOverlap="1" wp14:anchorId="65E24DDD" wp14:editId="35D1FA91">
                <wp:simplePos x="0" y="0"/>
                <wp:positionH relativeFrom="column">
                  <wp:posOffset>5804535</wp:posOffset>
                </wp:positionH>
                <wp:positionV relativeFrom="paragraph">
                  <wp:posOffset>91440</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7FCF5C"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65E24DDD" id="Rectangle 4" o:spid="_x0000_s1027" style="position:absolute;margin-left:457.05pt;margin-top:7.2pt;width:18.75pt;height:18.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">
                <v:stroke startarrowwidth="narrow" startarrowlength="short" endarrowwidth="narrow" endarrowlength="short"/>
                <v:textbox inset="2.53958mm,2.53958mm,2.53958mm,2.53958mm">
                  <w:txbxContent>
                    <w:p w14:paraId="5B7FCF5C" w14:textId="77777777" w:rsidR="005B24E5" w:rsidRDefault="005B24E5" w:rsidP="00C2715D">
                      <w:pPr>
                        <w:textDirection w:val="btLr"/>
                      </w:pPr>
                    </w:p>
                  </w:txbxContent>
                </v:textbox>
              </v:rect>
            </w:pict>
          </mc:Fallback>
        </mc:AlternateContent>
      </w:r>
    </w:p>
    <w:p w14:paraId="403E065F" w14:textId="0F7227D3" w:rsidR="00C2715D" w:rsidRPr="00836F8B" w:rsidRDefault="00C2715D" w:rsidP="00C2715D">
      <w:pPr>
        <w:pStyle w:val="Heading4"/>
        <w:jc w:val="both"/>
        <w:rPr>
          <w:u w:val="none"/>
        </w:rPr>
      </w:pPr>
      <w:r w:rsidRPr="00836F8B">
        <w:rPr>
          <w:u w:val="none"/>
        </w:rPr>
        <w:t xml:space="preserve">A copy of your organisation’s Constitution </w:t>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r w:rsidRPr="00836F8B">
        <w:rPr>
          <w:u w:val="none"/>
        </w:rPr>
        <w:tab/>
      </w:r>
    </w:p>
    <w:p w14:paraId="268737FD" w14:textId="77777777" w:rsidR="00C2715D" w:rsidRPr="00CB6160" w:rsidRDefault="00C2715D" w:rsidP="00C2715D">
      <w:pPr>
        <w:pStyle w:val="Heading4"/>
        <w:jc w:val="both"/>
      </w:pPr>
      <w:r w:rsidRPr="00CB6160">
        <w:rPr>
          <w:noProof/>
          <w:lang w:eastAsia="en-GB"/>
        </w:rPr>
        <mc:AlternateContent>
          <mc:Choice Requires="wps">
            <w:drawing>
              <wp:anchor distT="0" distB="0" distL="114300" distR="114300" simplePos="0" relativeHeight="251664896" behindDoc="0" locked="0" layoutInCell="1" hidden="0" allowOverlap="1" wp14:anchorId="53865A00" wp14:editId="64379D38">
                <wp:simplePos x="0" y="0"/>
                <wp:positionH relativeFrom="column">
                  <wp:posOffset>5810250</wp:posOffset>
                </wp:positionH>
                <wp:positionV relativeFrom="paragraph">
                  <wp:posOffset>152400</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D703D4"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53865A00" id="Rectangle 5" o:spid="_x0000_s1028" style="position:absolute;left:0;text-align:left;margin-left:457.5pt;margin-top:12pt;width:18.7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">
                <v:stroke startarrowwidth="narrow" startarrowlength="short" endarrowwidth="narrow" endarrowlength="short"/>
                <v:textbox inset="2.53958mm,2.53958mm,2.53958mm,2.53958mm">
                  <w:txbxContent>
                    <w:p w14:paraId="10D703D4" w14:textId="77777777" w:rsidR="005B24E5" w:rsidRDefault="005B24E5" w:rsidP="00C2715D">
                      <w:pPr>
                        <w:textDirection w:val="btLr"/>
                      </w:pPr>
                    </w:p>
                  </w:txbxContent>
                </v:textbox>
              </v:rect>
            </w:pict>
          </mc:Fallback>
        </mc:AlternateContent>
      </w:r>
    </w:p>
    <w:p w14:paraId="2C7BB7B5" w14:textId="77777777" w:rsidR="00C2715D" w:rsidRPr="00CB6160" w:rsidRDefault="00C2715D" w:rsidP="00C2715D">
      <w:pPr>
        <w:rPr>
          <w:rFonts w:ascii="Arial" w:eastAsia="Arial" w:hAnsi="Arial" w:cs="Arial"/>
        </w:rPr>
      </w:pPr>
      <w:r>
        <w:rPr>
          <w:rFonts w:ascii="Arial" w:eastAsia="Arial" w:hAnsi="Arial" w:cs="Arial"/>
          <w:b/>
        </w:rPr>
        <w:t>A copy of the M</w:t>
      </w:r>
      <w:r w:rsidRPr="00CB6160">
        <w:rPr>
          <w:rFonts w:ascii="Arial" w:eastAsia="Arial" w:hAnsi="Arial" w:cs="Arial"/>
          <w:b/>
        </w:rPr>
        <w:t>inutes of your last Annual General Meeting</w:t>
      </w:r>
      <w:r>
        <w:rPr>
          <w:rFonts w:ascii="Arial" w:eastAsia="Arial" w:hAnsi="Arial" w:cs="Arial"/>
          <w:b/>
        </w:rPr>
        <w:tab/>
      </w:r>
      <w:r>
        <w:rPr>
          <w:rFonts w:ascii="Arial" w:eastAsia="Arial" w:hAnsi="Arial" w:cs="Arial"/>
          <w:b/>
        </w:rPr>
        <w:tab/>
      </w:r>
      <w:r>
        <w:rPr>
          <w:rFonts w:ascii="Arial" w:eastAsia="Arial" w:hAnsi="Arial" w:cs="Arial"/>
          <w:b/>
        </w:rPr>
        <w:tab/>
      </w:r>
      <w:r w:rsidRPr="00CB6160">
        <w:rPr>
          <w:rFonts w:ascii="Arial" w:eastAsia="Arial" w:hAnsi="Arial" w:cs="Arial"/>
          <w:b/>
        </w:rPr>
        <w:t xml:space="preserve"> </w:t>
      </w:r>
    </w:p>
    <w:p w14:paraId="21436995" w14:textId="77777777" w:rsidR="00C2715D" w:rsidRPr="00CB6160" w:rsidRDefault="00C2715D" w:rsidP="00C2715D">
      <w:pPr>
        <w:rPr>
          <w:rFonts w:ascii="Arial" w:eastAsia="Arial" w:hAnsi="Arial" w:cs="Arial"/>
        </w:rPr>
      </w:pPr>
      <w:r w:rsidRPr="00CB6160">
        <w:rPr>
          <w:rFonts w:ascii="Arial" w:hAnsi="Arial" w:cs="Arial"/>
          <w:noProof/>
          <w:lang w:eastAsia="en-GB"/>
        </w:rPr>
        <mc:AlternateContent>
          <mc:Choice Requires="wps">
            <w:drawing>
              <wp:anchor distT="0" distB="0" distL="114300" distR="114300" simplePos="0" relativeHeight="251665920" behindDoc="0" locked="0" layoutInCell="1" hidden="0" allowOverlap="1" wp14:anchorId="44976AC6" wp14:editId="7FE80A50">
                <wp:simplePos x="0" y="0"/>
                <wp:positionH relativeFrom="column">
                  <wp:posOffset>5812155</wp:posOffset>
                </wp:positionH>
                <wp:positionV relativeFrom="paragraph">
                  <wp:posOffset>152400</wp:posOffset>
                </wp:positionV>
                <wp:extent cx="238125" cy="238125"/>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007DE"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44976AC6" id="Rectangle 15" o:spid="_x0000_s1029" style="position:absolute;margin-left:457.65pt;margin-top:12pt;width:18.75pt;height:18.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">
                <v:stroke startarrowwidth="narrow" startarrowlength="short" endarrowwidth="narrow" endarrowlength="short"/>
                <v:textbox inset="2.53958mm,2.53958mm,2.53958mm,2.53958mm">
                  <w:txbxContent>
                    <w:p w14:paraId="470007DE" w14:textId="77777777" w:rsidR="005B24E5" w:rsidRDefault="005B24E5" w:rsidP="00C2715D">
                      <w:pPr>
                        <w:textDirection w:val="btLr"/>
                      </w:pPr>
                    </w:p>
                  </w:txbxContent>
                </v:textbox>
              </v:rect>
            </w:pict>
          </mc:Fallback>
        </mc:AlternateContent>
      </w:r>
    </w:p>
    <w:p w14:paraId="32362FE7" w14:textId="77777777" w:rsidR="00C2715D" w:rsidRPr="00CB6160" w:rsidRDefault="00C2715D" w:rsidP="00C2715D">
      <w:pPr>
        <w:rPr>
          <w:rFonts w:ascii="Arial" w:eastAsia="Arial" w:hAnsi="Arial" w:cs="Arial"/>
        </w:rPr>
      </w:pPr>
      <w:r w:rsidRPr="00CB6160">
        <w:rPr>
          <w:rFonts w:ascii="Arial" w:eastAsia="Arial" w:hAnsi="Arial" w:cs="Arial"/>
          <w:b/>
        </w:rPr>
        <w:t>A copy of your most recent audited or independently verified accounts</w:t>
      </w:r>
      <w:r w:rsidRPr="00CB6160">
        <w:rPr>
          <w:rFonts w:ascii="Arial" w:eastAsia="Arial" w:hAnsi="Arial" w:cs="Arial"/>
          <w:b/>
        </w:rPr>
        <w:tab/>
      </w:r>
    </w:p>
    <w:p w14:paraId="63D8824A" w14:textId="77777777" w:rsidR="00C2715D" w:rsidRPr="00CB6160" w:rsidRDefault="00C2715D" w:rsidP="00C2715D">
      <w:pPr>
        <w:pStyle w:val="Heading4"/>
        <w:jc w:val="both"/>
      </w:pPr>
    </w:p>
    <w:p w14:paraId="040B34C4" w14:textId="77777777" w:rsidR="00C2715D" w:rsidRPr="0035524F" w:rsidRDefault="00C2715D" w:rsidP="00C2715D">
      <w:pPr>
        <w:pStyle w:val="Heading4"/>
        <w:jc w:val="both"/>
        <w:rPr>
          <w:u w:val="none"/>
        </w:rPr>
      </w:pPr>
      <w:r w:rsidRPr="0035524F">
        <w:rPr>
          <w:noProof/>
          <w:u w:val="none"/>
          <w:lang w:eastAsia="en-GB"/>
        </w:rPr>
        <mc:AlternateContent>
          <mc:Choice Requires="wps">
            <w:drawing>
              <wp:anchor distT="0" distB="0" distL="114300" distR="114300" simplePos="0" relativeHeight="251666944" behindDoc="0" locked="0" layoutInCell="1" hidden="0" allowOverlap="1" wp14:anchorId="03E09DD8" wp14:editId="5B1427D5">
                <wp:simplePos x="0" y="0"/>
                <wp:positionH relativeFrom="margin">
                  <wp:posOffset>5809615</wp:posOffset>
                </wp:positionH>
                <wp:positionV relativeFrom="paragraph">
                  <wp:posOffset>4445</wp:posOffset>
                </wp:positionV>
                <wp:extent cx="23812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7F06D4"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03E09DD8" id="Rectangle 8" o:spid="_x0000_s1030" style="position:absolute;left:0;text-align:left;margin-left:457.45pt;margin-top:.35pt;width:18.75pt;height:18.7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">
                <v:stroke startarrowwidth="narrow" startarrowlength="short" endarrowwidth="narrow" endarrowlength="short"/>
                <v:textbox inset="2.53958mm,2.53958mm,2.53958mm,2.53958mm">
                  <w:txbxContent>
                    <w:p w14:paraId="517F06D4" w14:textId="77777777" w:rsidR="005B24E5" w:rsidRDefault="005B24E5" w:rsidP="00C2715D">
                      <w:pPr>
                        <w:textDirection w:val="btLr"/>
                      </w:pPr>
                    </w:p>
                  </w:txbxContent>
                </v:textbox>
                <w10:wrap anchorx="margin"/>
              </v:rect>
            </w:pict>
          </mc:Fallback>
        </mc:AlternateContent>
      </w:r>
      <w:r w:rsidRPr="0035524F">
        <w:rPr>
          <w:u w:val="none"/>
        </w:rPr>
        <w:t xml:space="preserve">A copy of your organisation’s Safeguarding Policy         </w:t>
      </w:r>
      <w:r w:rsidRPr="0035524F">
        <w:rPr>
          <w:u w:val="none"/>
        </w:rPr>
        <w:tab/>
        <w:t xml:space="preserve">           </w:t>
      </w:r>
      <w:r w:rsidRPr="0035524F">
        <w:rPr>
          <w:u w:val="none"/>
        </w:rPr>
        <w:tab/>
      </w:r>
      <w:r w:rsidRPr="0035524F">
        <w:rPr>
          <w:u w:val="none"/>
        </w:rPr>
        <w:tab/>
      </w:r>
      <w:r w:rsidRPr="0035524F">
        <w:rPr>
          <w:u w:val="none"/>
        </w:rPr>
        <w:tab/>
        <w:t xml:space="preserve"> </w:t>
      </w:r>
    </w:p>
    <w:p w14:paraId="77061A79" w14:textId="77777777" w:rsidR="00C2715D" w:rsidRPr="00CB6160" w:rsidRDefault="00C2715D" w:rsidP="00C2715D">
      <w:pPr>
        <w:rPr>
          <w:rFonts w:ascii="Arial" w:eastAsia="Arial" w:hAnsi="Arial" w:cs="Arial"/>
          <w:b/>
        </w:rPr>
      </w:pPr>
    </w:p>
    <w:p w14:paraId="4A789BE6" w14:textId="77777777" w:rsidR="0045026E" w:rsidRDefault="00C2715D" w:rsidP="00C2715D">
      <w:pPr>
        <w:rPr>
          <w:rFonts w:ascii="Arial" w:eastAsia="Arial" w:hAnsi="Arial" w:cs="Arial"/>
          <w:b/>
        </w:rPr>
      </w:pPr>
      <w:r w:rsidRPr="00CB6160">
        <w:rPr>
          <w:rFonts w:ascii="Arial" w:hAnsi="Arial" w:cs="Arial"/>
          <w:noProof/>
          <w:lang w:eastAsia="en-GB"/>
        </w:rPr>
        <mc:AlternateContent>
          <mc:Choice Requires="wps">
            <w:drawing>
              <wp:anchor distT="0" distB="0" distL="114300" distR="114300" simplePos="0" relativeHeight="251667968" behindDoc="0" locked="0" layoutInCell="1" hidden="0" allowOverlap="1" wp14:anchorId="2F48F158" wp14:editId="1C5F8414">
                <wp:simplePos x="0" y="0"/>
                <wp:positionH relativeFrom="column">
                  <wp:posOffset>5805170</wp:posOffset>
                </wp:positionH>
                <wp:positionV relativeFrom="paragraph">
                  <wp:posOffset>66040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B274AE"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2F48F158" id="Rectangle 10" o:spid="_x0000_s1031" style="position:absolute;margin-left:457.1pt;margin-top:5.2pt;width:18.75pt;height:18.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">
                <v:stroke startarrowwidth="narrow" startarrowlength="short" endarrowwidth="narrow" endarrowlength="short"/>
                <v:textbox inset="2.53958mm,2.53958mm,2.53958mm,2.53958mm">
                  <w:txbxContent>
                    <w:p w14:paraId="5BB274AE" w14:textId="77777777" w:rsidR="005B24E5" w:rsidRDefault="005B24E5" w:rsidP="00C2715D">
                      <w:pPr>
                        <w:textDirection w:val="btLr"/>
                      </w:pPr>
                    </w:p>
                  </w:txbxContent>
                </v:textbox>
              </v:rect>
            </w:pict>
          </mc:Fallback>
        </mc:AlternateContent>
      </w:r>
      <w:r w:rsidRPr="00CB6160">
        <w:rPr>
          <w:rFonts w:ascii="Arial" w:eastAsia="Arial" w:hAnsi="Arial" w:cs="Arial"/>
          <w:b/>
        </w:rPr>
        <w:t xml:space="preserve">A copy of your group’s Public Liability Insurance to a </w:t>
      </w:r>
      <w:r w:rsidR="0045026E">
        <w:rPr>
          <w:rFonts w:ascii="Arial" w:eastAsia="Arial" w:hAnsi="Arial" w:cs="Arial"/>
          <w:b/>
        </w:rPr>
        <w:t xml:space="preserve">minimum </w:t>
      </w:r>
    </w:p>
    <w:p w14:paraId="517B7056" w14:textId="77777777" w:rsidR="00894501" w:rsidRDefault="00C2715D" w:rsidP="00C2715D">
      <w:pPr>
        <w:rPr>
          <w:rFonts w:ascii="Arial" w:eastAsia="Arial" w:hAnsi="Arial" w:cs="Arial"/>
          <w:b/>
        </w:rPr>
      </w:pPr>
      <w:r w:rsidRPr="00CB6160">
        <w:rPr>
          <w:rFonts w:ascii="Arial" w:eastAsia="Arial" w:hAnsi="Arial" w:cs="Arial"/>
          <w:b/>
        </w:rPr>
        <w:t>value of £5 million</w:t>
      </w:r>
      <w:r>
        <w:rPr>
          <w:rFonts w:ascii="Arial" w:eastAsia="Arial" w:hAnsi="Arial" w:cs="Arial"/>
          <w:b/>
        </w:rPr>
        <w:tab/>
      </w:r>
      <w:r>
        <w:rPr>
          <w:rFonts w:ascii="Arial" w:eastAsia="Arial" w:hAnsi="Arial" w:cs="Arial"/>
          <w:b/>
        </w:rPr>
        <w:tab/>
      </w:r>
    </w:p>
    <w:p w14:paraId="6F735A53" w14:textId="079163DE" w:rsidR="00C2715D" w:rsidRPr="00CB6160" w:rsidRDefault="00C2715D" w:rsidP="00C2715D">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0B26ECF2" w14:textId="6E8033AF" w:rsidR="00C2715D" w:rsidRPr="0035524F" w:rsidRDefault="00C2715D" w:rsidP="0035524F">
      <w:pPr>
        <w:rPr>
          <w:rFonts w:ascii="Arial" w:eastAsia="Arial" w:hAnsi="Arial" w:cs="Arial"/>
        </w:rPr>
      </w:pPr>
      <w:r w:rsidRPr="00CB6160">
        <w:rPr>
          <w:rFonts w:ascii="Arial" w:hAnsi="Arial" w:cs="Arial"/>
          <w:noProof/>
          <w:lang w:eastAsia="en-GB"/>
        </w:rPr>
        <mc:AlternateContent>
          <mc:Choice Requires="wps">
            <w:drawing>
              <wp:anchor distT="0" distB="0" distL="114300" distR="114300" simplePos="0" relativeHeight="251668992" behindDoc="0" locked="0" layoutInCell="1" hidden="0" allowOverlap="1" wp14:anchorId="175AB535" wp14:editId="0DE65FBD">
                <wp:simplePos x="0" y="0"/>
                <wp:positionH relativeFrom="column">
                  <wp:posOffset>5814060</wp:posOffset>
                </wp:positionH>
                <wp:positionV relativeFrom="paragraph">
                  <wp:posOffset>81915</wp:posOffset>
                </wp:positionV>
                <wp:extent cx="238125" cy="238125"/>
                <wp:effectExtent l="0" t="0" r="0" b="0"/>
                <wp:wrapNone/>
                <wp:docPr id="11" name="Rectangle 11"/>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D96697"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175AB535" id="Rectangle 11" o:spid="_x0000_s1032" style="position:absolute;margin-left:457.8pt;margin-top:6.45pt;width:18.75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">
                <v:stroke startarrowwidth="narrow" startarrowlength="short" endarrowwidth="narrow" endarrowlength="short"/>
                <v:textbox inset="2.53958mm,2.53958mm,2.53958mm,2.53958mm">
                  <w:txbxContent>
                    <w:p w14:paraId="0DD96697" w14:textId="77777777" w:rsidR="005B24E5" w:rsidRDefault="005B24E5" w:rsidP="00C2715D">
                      <w:pPr>
                        <w:textDirection w:val="btLr"/>
                      </w:pPr>
                    </w:p>
                  </w:txbxContent>
                </v:textbox>
              </v:rect>
            </w:pict>
          </mc:Fallback>
        </mc:AlternateContent>
      </w:r>
      <w:r w:rsidRPr="00CB6160">
        <w:rPr>
          <w:rFonts w:ascii="Arial" w:eastAsia="Arial" w:hAnsi="Arial" w:cs="Arial"/>
          <w:b/>
          <w:color w:val="000000"/>
        </w:rPr>
        <w:t>Are you will</w:t>
      </w:r>
      <w:r>
        <w:rPr>
          <w:rFonts w:ascii="Arial" w:eastAsia="Arial" w:hAnsi="Arial" w:cs="Arial"/>
          <w:b/>
          <w:color w:val="000000"/>
        </w:rPr>
        <w:t>ing to give recognition for the c</w:t>
      </w:r>
      <w:r w:rsidRPr="00CB6160">
        <w:rPr>
          <w:rFonts w:ascii="Arial" w:eastAsia="Arial" w:hAnsi="Arial" w:cs="Arial"/>
          <w:b/>
          <w:color w:val="000000"/>
        </w:rPr>
        <w:t>ounc</w:t>
      </w:r>
      <w:r>
        <w:rPr>
          <w:rFonts w:ascii="Arial" w:eastAsia="Arial" w:hAnsi="Arial" w:cs="Arial"/>
          <w:b/>
          <w:color w:val="000000"/>
        </w:rPr>
        <w:t>il’s support</w:t>
      </w:r>
      <w:r w:rsidRPr="00CB6160">
        <w:rPr>
          <w:rFonts w:ascii="Arial" w:eastAsia="Arial" w:hAnsi="Arial" w:cs="Arial"/>
          <w:b/>
          <w:color w:val="000000"/>
        </w:rPr>
        <w:t xml:space="preserve"> in </w:t>
      </w:r>
      <w:r w:rsidRPr="00CB6160">
        <w:rPr>
          <w:rFonts w:ascii="Arial" w:eastAsia="Arial" w:hAnsi="Arial" w:cs="Arial"/>
          <w:b/>
          <w:color w:val="000000"/>
        </w:rPr>
        <w:tab/>
        <w:t xml:space="preserve">      </w:t>
      </w:r>
      <w:r>
        <w:rPr>
          <w:rFonts w:ascii="Arial" w:eastAsia="Arial" w:hAnsi="Arial" w:cs="Arial"/>
          <w:b/>
          <w:color w:val="000000"/>
        </w:rPr>
        <w:t xml:space="preserve">    </w:t>
      </w:r>
      <w:r>
        <w:rPr>
          <w:rFonts w:ascii="Arial" w:eastAsia="Arial" w:hAnsi="Arial" w:cs="Arial"/>
          <w:b/>
          <w:color w:val="000000"/>
        </w:rPr>
        <w:tab/>
        <w:t xml:space="preserve">          </w:t>
      </w:r>
    </w:p>
    <w:p w14:paraId="6F5CA96C" w14:textId="77777777" w:rsidR="00C2715D" w:rsidRDefault="00C2715D" w:rsidP="00C2715D">
      <w:pPr>
        <w:pBdr>
          <w:top w:val="nil"/>
          <w:left w:val="nil"/>
          <w:bottom w:val="nil"/>
          <w:right w:val="nil"/>
          <w:between w:val="nil"/>
        </w:pBdr>
        <w:rPr>
          <w:rFonts w:ascii="Arial" w:eastAsia="Arial" w:hAnsi="Arial" w:cs="Arial"/>
          <w:b/>
          <w:color w:val="000000"/>
        </w:rPr>
      </w:pPr>
      <w:r w:rsidRPr="00CB6160">
        <w:rPr>
          <w:rFonts w:ascii="Arial" w:eastAsia="Arial" w:hAnsi="Arial" w:cs="Arial"/>
          <w:b/>
          <w:color w:val="000000"/>
        </w:rPr>
        <w:t>all promotional material and PR opportuni</w:t>
      </w:r>
      <w:r>
        <w:rPr>
          <w:rFonts w:ascii="Arial" w:eastAsia="Arial" w:hAnsi="Arial" w:cs="Arial"/>
          <w:b/>
          <w:color w:val="000000"/>
        </w:rPr>
        <w:t>ties associated with this grant?</w:t>
      </w:r>
    </w:p>
    <w:p w14:paraId="50DC8633" w14:textId="77777777" w:rsidR="00C2715D" w:rsidRPr="00CB6160" w:rsidRDefault="00C2715D" w:rsidP="00C2715D">
      <w:pPr>
        <w:rPr>
          <w:rFonts w:ascii="Arial" w:eastAsia="Arial" w:hAnsi="Arial" w:cs="Arial"/>
        </w:rPr>
      </w:pPr>
      <w:r w:rsidRPr="00CB6160">
        <w:rPr>
          <w:rFonts w:ascii="Arial" w:hAnsi="Arial" w:cs="Arial"/>
          <w:noProof/>
          <w:lang w:eastAsia="en-GB"/>
        </w:rPr>
        <mc:AlternateContent>
          <mc:Choice Requires="wps">
            <w:drawing>
              <wp:anchor distT="0" distB="0" distL="114300" distR="114300" simplePos="0" relativeHeight="251670016" behindDoc="0" locked="0" layoutInCell="1" hidden="0" allowOverlap="1" wp14:anchorId="59F392F3" wp14:editId="70596471">
                <wp:simplePos x="0" y="0"/>
                <wp:positionH relativeFrom="column">
                  <wp:posOffset>5814695</wp:posOffset>
                </wp:positionH>
                <wp:positionV relativeFrom="paragraph">
                  <wp:posOffset>78105</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E16BF9"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59F392F3" id="Rectangle 6" o:spid="_x0000_s1033" style="position:absolute;margin-left:457.85pt;margin-top:6.15pt;width:18.7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">
                <v:stroke startarrowwidth="narrow" startarrowlength="short" endarrowwidth="narrow" endarrowlength="short"/>
                <v:textbox inset="2.53958mm,2.53958mm,2.53958mm,2.53958mm">
                  <w:txbxContent>
                    <w:p w14:paraId="31E16BF9" w14:textId="77777777" w:rsidR="005B24E5" w:rsidRDefault="005B24E5" w:rsidP="00C2715D">
                      <w:pPr>
                        <w:textDirection w:val="btLr"/>
                      </w:pPr>
                    </w:p>
                  </w:txbxContent>
                </v:textbox>
              </v:rect>
            </w:pict>
          </mc:Fallback>
        </mc:AlternateContent>
      </w:r>
    </w:p>
    <w:p w14:paraId="37153702" w14:textId="77777777" w:rsidR="00C2715D" w:rsidRPr="00CB6160" w:rsidRDefault="00C2715D" w:rsidP="00C2715D">
      <w:pPr>
        <w:rPr>
          <w:rFonts w:ascii="Arial" w:eastAsia="Arial" w:hAnsi="Arial" w:cs="Arial"/>
        </w:rPr>
      </w:pPr>
      <w:r>
        <w:rPr>
          <w:rFonts w:ascii="Arial" w:eastAsia="Arial" w:hAnsi="Arial" w:cs="Arial"/>
          <w:b/>
        </w:rPr>
        <w:t>Have all sections of the A</w:t>
      </w:r>
      <w:r w:rsidRPr="00CB6160">
        <w:rPr>
          <w:rFonts w:ascii="Arial" w:eastAsia="Arial" w:hAnsi="Arial" w:cs="Arial"/>
          <w:b/>
        </w:rPr>
        <w:t xml:space="preserve">pplication </w:t>
      </w:r>
      <w:r>
        <w:rPr>
          <w:rFonts w:ascii="Arial" w:eastAsia="Arial" w:hAnsi="Arial" w:cs="Arial"/>
          <w:b/>
        </w:rPr>
        <w:t xml:space="preserve">Form </w:t>
      </w:r>
      <w:r w:rsidRPr="00CB6160">
        <w:rPr>
          <w:rFonts w:ascii="Arial" w:eastAsia="Arial" w:hAnsi="Arial" w:cs="Arial"/>
          <w:b/>
        </w:rPr>
        <w:t>been completed</w:t>
      </w:r>
      <w:r>
        <w:rPr>
          <w:rFonts w:ascii="Arial" w:eastAsia="Arial" w:hAnsi="Arial" w:cs="Arial"/>
          <w:b/>
        </w:rPr>
        <w:t xml:space="preserve">?                            </w:t>
      </w:r>
      <w:r w:rsidRPr="00CB6160">
        <w:rPr>
          <w:rFonts w:ascii="Arial" w:eastAsia="Arial" w:hAnsi="Arial" w:cs="Arial"/>
          <w:b/>
        </w:rPr>
        <w:tab/>
      </w:r>
      <w:r w:rsidRPr="00CB6160">
        <w:rPr>
          <w:rFonts w:ascii="Arial" w:eastAsia="Arial" w:hAnsi="Arial" w:cs="Arial"/>
          <w:b/>
        </w:rPr>
        <w:tab/>
      </w:r>
      <w:r w:rsidRPr="00CB6160">
        <w:rPr>
          <w:rFonts w:ascii="Arial" w:eastAsia="Arial" w:hAnsi="Arial" w:cs="Arial"/>
          <w:b/>
        </w:rPr>
        <w:tab/>
        <w:t xml:space="preserve">    </w:t>
      </w:r>
      <w:r>
        <w:rPr>
          <w:rFonts w:ascii="Arial" w:eastAsia="Arial" w:hAnsi="Arial" w:cs="Arial"/>
          <w:b/>
        </w:rPr>
        <w:t xml:space="preserve">     </w:t>
      </w:r>
    </w:p>
    <w:p w14:paraId="794B2ABD" w14:textId="77777777" w:rsidR="001A251D" w:rsidRDefault="001A251D" w:rsidP="00C2715D">
      <w:pPr>
        <w:pBdr>
          <w:top w:val="nil"/>
          <w:left w:val="nil"/>
          <w:bottom w:val="nil"/>
          <w:right w:val="nil"/>
          <w:between w:val="nil"/>
        </w:pBdr>
        <w:rPr>
          <w:rFonts w:ascii="Arial" w:eastAsia="Arial" w:hAnsi="Arial" w:cs="Arial"/>
          <w:b/>
          <w:color w:val="000000"/>
        </w:rPr>
      </w:pPr>
    </w:p>
    <w:p w14:paraId="556ECFD6" w14:textId="06752869" w:rsidR="00C2715D" w:rsidRDefault="00C2715D" w:rsidP="00C2715D">
      <w:pPr>
        <w:pBdr>
          <w:top w:val="nil"/>
          <w:left w:val="nil"/>
          <w:bottom w:val="nil"/>
          <w:right w:val="nil"/>
          <w:between w:val="nil"/>
        </w:pBdr>
        <w:rPr>
          <w:rFonts w:ascii="Arial" w:eastAsia="Arial" w:hAnsi="Arial" w:cs="Arial"/>
          <w:b/>
          <w:color w:val="000000"/>
        </w:rPr>
      </w:pPr>
    </w:p>
    <w:p w14:paraId="0F8A1BDF" w14:textId="77777777" w:rsidR="00A75819" w:rsidRDefault="00A75819" w:rsidP="00C2715D">
      <w:pPr>
        <w:pBdr>
          <w:top w:val="nil"/>
          <w:left w:val="nil"/>
          <w:bottom w:val="nil"/>
          <w:right w:val="nil"/>
          <w:between w:val="nil"/>
        </w:pBdr>
        <w:rPr>
          <w:rFonts w:ascii="Arial" w:eastAsia="Arial" w:hAnsi="Arial" w:cs="Arial"/>
          <w:b/>
          <w:color w:val="000000"/>
        </w:rPr>
      </w:pPr>
    </w:p>
    <w:p w14:paraId="66DADBB4" w14:textId="77777777" w:rsidR="00E53070" w:rsidRDefault="00E53070" w:rsidP="00C2715D">
      <w:pPr>
        <w:rPr>
          <w:rFonts w:ascii="Arial" w:eastAsia="Arial" w:hAnsi="Arial" w:cs="Arial"/>
          <w:b/>
        </w:rPr>
      </w:pPr>
    </w:p>
    <w:p w14:paraId="470FBE33" w14:textId="38BE1ED1" w:rsidR="00C2715D" w:rsidRPr="00E865C1" w:rsidRDefault="00471DE9" w:rsidP="00C2715D">
      <w:pPr>
        <w:rPr>
          <w:rFonts w:ascii="Arial" w:eastAsia="Arial" w:hAnsi="Arial" w:cs="Arial"/>
        </w:rPr>
      </w:pPr>
      <w:r>
        <w:rPr>
          <w:rFonts w:ascii="Arial" w:eastAsia="Arial" w:hAnsi="Arial" w:cs="Arial"/>
          <w:b/>
        </w:rPr>
        <w:lastRenderedPageBreak/>
        <w:t>6</w:t>
      </w:r>
      <w:r w:rsidR="00894501">
        <w:rPr>
          <w:rFonts w:ascii="Arial" w:eastAsia="Arial" w:hAnsi="Arial" w:cs="Arial"/>
          <w:b/>
        </w:rPr>
        <w:t>.  DECLARATION</w:t>
      </w:r>
    </w:p>
    <w:p w14:paraId="420072FC" w14:textId="77777777" w:rsidR="00C2715D" w:rsidRPr="00CB6160" w:rsidRDefault="00C2715D" w:rsidP="00C2715D">
      <w:pPr>
        <w:rPr>
          <w:rFonts w:ascii="Arial" w:eastAsia="Arial" w:hAnsi="Arial" w:cs="Arial"/>
        </w:rPr>
      </w:pPr>
    </w:p>
    <w:p w14:paraId="2647F9D3" w14:textId="46CC31BC" w:rsidR="00C2715D" w:rsidRDefault="00C2715D" w:rsidP="00C2715D">
      <w:pPr>
        <w:pBdr>
          <w:top w:val="single" w:sz="4" w:space="1" w:color="000000"/>
          <w:left w:val="single" w:sz="4" w:space="3" w:color="000000"/>
          <w:bottom w:val="single" w:sz="4" w:space="0" w:color="000000"/>
          <w:right w:val="single" w:sz="4" w:space="4" w:color="000000"/>
        </w:pBdr>
        <w:rPr>
          <w:rFonts w:ascii="Arial" w:eastAsia="Arial" w:hAnsi="Arial" w:cs="Arial"/>
        </w:rPr>
      </w:pPr>
      <w:r w:rsidRPr="00CB6160">
        <w:rPr>
          <w:rFonts w:ascii="Arial" w:eastAsia="Arial" w:hAnsi="Arial" w:cs="Arial"/>
        </w:rPr>
        <w:t>I hereby declare that we agree to adhere to all relevant health and safety legislation. I also certify that all information submitted in this application is truthful and accurate. I understand that any misleading statements (whether deliberate or accidental) given at any stage during the application process could render the application invalid.  I also agree to submit a post-</w:t>
      </w:r>
      <w:r>
        <w:rPr>
          <w:rFonts w:ascii="Arial" w:eastAsia="Arial" w:hAnsi="Arial" w:cs="Arial"/>
        </w:rPr>
        <w:t>project</w:t>
      </w:r>
      <w:r w:rsidRPr="00CB6160">
        <w:rPr>
          <w:rFonts w:ascii="Arial" w:eastAsia="Arial" w:hAnsi="Arial" w:cs="Arial"/>
        </w:rPr>
        <w:t xml:space="preserve"> evaluation, financial statement and relevant receipts should the application be successful.</w:t>
      </w:r>
      <w:r>
        <w:rPr>
          <w:rFonts w:ascii="Arial" w:eastAsia="Arial" w:hAnsi="Arial" w:cs="Arial"/>
        </w:rPr>
        <w:t xml:space="preserve"> I also agree to return any grant award received if the project/activit</w:t>
      </w:r>
      <w:r w:rsidR="001A251D">
        <w:rPr>
          <w:rFonts w:ascii="Arial" w:eastAsia="Arial" w:hAnsi="Arial" w:cs="Arial"/>
        </w:rPr>
        <w:t>y is unable to go ahead due to C</w:t>
      </w:r>
      <w:r>
        <w:rPr>
          <w:rFonts w:ascii="Arial" w:eastAsia="Arial" w:hAnsi="Arial" w:cs="Arial"/>
        </w:rPr>
        <w:t>ovid-19 restrictions.</w:t>
      </w:r>
    </w:p>
    <w:p w14:paraId="3247EA0C" w14:textId="77777777" w:rsidR="00C2715D" w:rsidRDefault="00C2715D" w:rsidP="00C2715D">
      <w:pPr>
        <w:pBdr>
          <w:top w:val="single" w:sz="4" w:space="1" w:color="000000"/>
          <w:left w:val="single" w:sz="4" w:space="3" w:color="000000"/>
          <w:bottom w:val="single" w:sz="4" w:space="0" w:color="000000"/>
          <w:right w:val="single" w:sz="4" w:space="4" w:color="000000"/>
        </w:pBdr>
        <w:rPr>
          <w:rFonts w:ascii="Arial" w:eastAsia="Arial" w:hAnsi="Arial" w:cs="Arial"/>
        </w:rPr>
      </w:pPr>
    </w:p>
    <w:p w14:paraId="0BEA9266" w14:textId="77777777" w:rsidR="00C2715D" w:rsidRDefault="00C2715D" w:rsidP="00C2715D">
      <w:pPr>
        <w:pBdr>
          <w:top w:val="single" w:sz="4" w:space="1" w:color="000000"/>
          <w:left w:val="single" w:sz="4" w:space="3" w:color="000000"/>
          <w:bottom w:val="single" w:sz="4" w:space="0" w:color="000000"/>
          <w:right w:val="single" w:sz="4" w:space="4" w:color="000000"/>
        </w:pBdr>
        <w:rPr>
          <w:rFonts w:ascii="Arial" w:eastAsia="Arial" w:hAnsi="Arial" w:cs="Arial"/>
        </w:rPr>
      </w:pPr>
    </w:p>
    <w:p w14:paraId="1242E5BD" w14:textId="251E3EDA" w:rsidR="00C2715D" w:rsidRDefault="00C2715D" w:rsidP="0035524F">
      <w:pPr>
        <w:pStyle w:val="Heading6"/>
        <w:pBdr>
          <w:top w:val="single" w:sz="4" w:space="1" w:color="000000"/>
          <w:left w:val="single" w:sz="4" w:space="3" w:color="000000"/>
          <w:bottom w:val="single" w:sz="4" w:space="0" w:color="000000"/>
          <w:right w:val="single" w:sz="4" w:space="4" w:color="000000"/>
        </w:pBdr>
        <w:rPr>
          <w:rFonts w:eastAsia="Arial"/>
        </w:rPr>
      </w:pPr>
      <w:r w:rsidRPr="00CB6160">
        <w:rPr>
          <w:sz w:val="24"/>
        </w:rPr>
        <w:t xml:space="preserve">Signed: </w:t>
      </w:r>
      <w:r w:rsidRPr="00CB6160">
        <w:rPr>
          <w:sz w:val="24"/>
          <w:u w:val="single"/>
        </w:rPr>
        <w:tab/>
      </w:r>
      <w:r w:rsidRPr="00CB6160">
        <w:rPr>
          <w:sz w:val="24"/>
          <w:u w:val="single"/>
        </w:rPr>
        <w:tab/>
      </w:r>
      <w:r w:rsidRPr="00CB6160">
        <w:rPr>
          <w:sz w:val="24"/>
          <w:u w:val="single"/>
        </w:rPr>
        <w:tab/>
      </w:r>
      <w:r w:rsidRPr="00CB6160">
        <w:rPr>
          <w:sz w:val="24"/>
          <w:u w:val="single"/>
        </w:rPr>
        <w:tab/>
      </w:r>
      <w:r w:rsidRPr="00CB6160">
        <w:rPr>
          <w:sz w:val="24"/>
          <w:u w:val="single"/>
        </w:rPr>
        <w:tab/>
      </w:r>
      <w:r w:rsidRPr="00CB6160">
        <w:rPr>
          <w:sz w:val="24"/>
          <w:u w:val="single"/>
        </w:rPr>
        <w:tab/>
      </w:r>
      <w:r w:rsidRPr="00CB6160">
        <w:rPr>
          <w:sz w:val="24"/>
        </w:rPr>
        <w:t xml:space="preserve"> Date: </w:t>
      </w:r>
      <w:r w:rsidR="0035524F">
        <w:rPr>
          <w:sz w:val="24"/>
          <w:u w:val="single"/>
        </w:rPr>
        <w:tab/>
      </w:r>
      <w:r w:rsidR="0035524F">
        <w:rPr>
          <w:sz w:val="24"/>
          <w:u w:val="single"/>
        </w:rPr>
        <w:tab/>
      </w:r>
      <w:r w:rsidR="0035524F">
        <w:rPr>
          <w:sz w:val="24"/>
          <w:u w:val="single"/>
        </w:rPr>
        <w:tab/>
      </w:r>
    </w:p>
    <w:p w14:paraId="2B743198" w14:textId="77777777" w:rsidR="00C2715D" w:rsidRDefault="00C2715D" w:rsidP="00C2715D">
      <w:pPr>
        <w:pBdr>
          <w:top w:val="single" w:sz="4" w:space="1" w:color="000000"/>
          <w:left w:val="single" w:sz="4" w:space="3" w:color="000000"/>
          <w:bottom w:val="single" w:sz="4" w:space="0" w:color="000000"/>
          <w:right w:val="single" w:sz="4" w:space="4" w:color="000000"/>
        </w:pBdr>
        <w:rPr>
          <w:rFonts w:ascii="Arial" w:eastAsia="Arial" w:hAnsi="Arial" w:cs="Arial"/>
          <w:b/>
        </w:rPr>
      </w:pPr>
    </w:p>
    <w:p w14:paraId="239F54F5" w14:textId="2EDD9A4C" w:rsidR="00C2715D" w:rsidRPr="009D42BE" w:rsidRDefault="00894501" w:rsidP="00C2715D">
      <w:pPr>
        <w:pBdr>
          <w:top w:val="single" w:sz="4" w:space="1" w:color="000000"/>
          <w:left w:val="single" w:sz="4" w:space="3" w:color="000000"/>
          <w:bottom w:val="single" w:sz="4" w:space="0" w:color="000000"/>
          <w:right w:val="single" w:sz="4" w:space="4" w:color="000000"/>
        </w:pBdr>
        <w:rPr>
          <w:rFonts w:ascii="Arial" w:eastAsia="Arial" w:hAnsi="Arial" w:cs="Arial"/>
          <w:b/>
        </w:rPr>
      </w:pPr>
      <w:r w:rsidRPr="009D42BE">
        <w:rPr>
          <w:rFonts w:ascii="Arial" w:hAnsi="Arial" w:cs="Arial"/>
          <w:b/>
        </w:rPr>
        <w:t>The General Data Protection Regulation (2018) (GDPR) and the UK Data Protection Act (2018) form the UK Data Protection regime.</w:t>
      </w:r>
    </w:p>
    <w:p w14:paraId="328B1272" w14:textId="1043C39C" w:rsidR="00C2715D" w:rsidRPr="007C46BA" w:rsidRDefault="00C2715D" w:rsidP="00C2715D">
      <w:pPr>
        <w:pBdr>
          <w:top w:val="single" w:sz="4" w:space="1" w:color="000000"/>
          <w:left w:val="single" w:sz="4" w:space="3" w:color="000000"/>
          <w:bottom w:val="single" w:sz="4" w:space="0" w:color="000000"/>
          <w:right w:val="single" w:sz="4" w:space="4" w:color="000000"/>
        </w:pBdr>
        <w:rPr>
          <w:rFonts w:ascii="Arial" w:eastAsia="Arial" w:hAnsi="Arial" w:cs="Arial"/>
        </w:rPr>
      </w:pPr>
      <w:r w:rsidRPr="007C46BA">
        <w:rPr>
          <w:rFonts w:ascii="Arial" w:eastAsia="Arial" w:hAnsi="Arial" w:cs="Arial"/>
        </w:rPr>
        <w:t>Lisburn and Castlereagh City Council collects the data on this form for the purposes of administration.  This data is not used for any other purpose or is not disclosed to any other organisation</w:t>
      </w:r>
      <w:r w:rsidR="007C46BA">
        <w:rPr>
          <w:rFonts w:ascii="Arial" w:eastAsia="Arial" w:hAnsi="Arial" w:cs="Arial"/>
        </w:rPr>
        <w:t>.</w:t>
      </w:r>
    </w:p>
    <w:p w14:paraId="1C4F7848" w14:textId="77777777" w:rsidR="00C2715D" w:rsidRPr="006003C0" w:rsidRDefault="00C2715D" w:rsidP="00C2715D"/>
    <w:tbl>
      <w:tblPr>
        <w:tblStyle w:val="TableGrid"/>
        <w:tblW w:w="8398" w:type="dxa"/>
        <w:tblInd w:w="-39" w:type="dxa"/>
        <w:tblLook w:val="04A0" w:firstRow="1" w:lastRow="0" w:firstColumn="1" w:lastColumn="0" w:noHBand="0" w:noVBand="1"/>
      </w:tblPr>
      <w:tblGrid>
        <w:gridCol w:w="8398"/>
      </w:tblGrid>
      <w:tr w:rsidR="00C2715D" w:rsidRPr="007D5BAD" w14:paraId="348D45E6" w14:textId="77777777" w:rsidTr="00CB0F6C">
        <w:trPr>
          <w:trHeight w:val="3504"/>
        </w:trPr>
        <w:tc>
          <w:tcPr>
            <w:tcW w:w="8398" w:type="dxa"/>
          </w:tcPr>
          <w:p w14:paraId="2FC625F8" w14:textId="77777777" w:rsidR="00C2715D" w:rsidRPr="007D5BAD" w:rsidRDefault="00C2715D" w:rsidP="00C2715D">
            <w:pPr>
              <w:rPr>
                <w:rFonts w:ascii="Arial" w:eastAsia="Arial" w:hAnsi="Arial" w:cs="Arial"/>
                <w:b/>
                <w:color w:val="000000" w:themeColor="text1"/>
              </w:rPr>
            </w:pPr>
          </w:p>
          <w:p w14:paraId="5FAB5D54" w14:textId="77777777" w:rsidR="00C2715D" w:rsidRPr="007D5BAD" w:rsidRDefault="00C2715D" w:rsidP="00C2715D">
            <w:pPr>
              <w:rPr>
                <w:rFonts w:ascii="Arial" w:eastAsia="Arial" w:hAnsi="Arial" w:cs="Arial"/>
                <w:b/>
                <w:color w:val="000000" w:themeColor="text1"/>
              </w:rPr>
            </w:pPr>
            <w:r w:rsidRPr="007D5BAD">
              <w:rPr>
                <w:rFonts w:ascii="Arial" w:eastAsia="Arial" w:hAnsi="Arial" w:cs="Arial"/>
                <w:b/>
                <w:color w:val="000000" w:themeColor="text1"/>
              </w:rPr>
              <w:t xml:space="preserve">NOTE TO APPLICANT </w:t>
            </w:r>
          </w:p>
          <w:p w14:paraId="4C284F3C" w14:textId="77777777" w:rsidR="00C2715D" w:rsidRPr="007D5BAD" w:rsidRDefault="00C2715D" w:rsidP="00C2715D">
            <w:pPr>
              <w:rPr>
                <w:rFonts w:ascii="Arial" w:eastAsia="Arial" w:hAnsi="Arial" w:cs="Arial"/>
                <w:b/>
                <w:color w:val="000000" w:themeColor="text1"/>
              </w:rPr>
            </w:pPr>
          </w:p>
          <w:p w14:paraId="417483F8" w14:textId="77777777" w:rsidR="00C2715D" w:rsidRPr="007D5BAD" w:rsidRDefault="00C2715D" w:rsidP="00C2715D">
            <w:pPr>
              <w:rPr>
                <w:rFonts w:ascii="Arial" w:eastAsia="Arial" w:hAnsi="Arial" w:cs="Arial"/>
                <w:b/>
                <w:color w:val="000000" w:themeColor="text1"/>
              </w:rPr>
            </w:pPr>
            <w:r w:rsidRPr="007D5BAD">
              <w:rPr>
                <w:rFonts w:ascii="Arial" w:eastAsia="Arial" w:hAnsi="Arial" w:cs="Arial"/>
                <w:b/>
                <w:color w:val="000000" w:themeColor="text1"/>
              </w:rPr>
              <w:t>1) Can we add your organisations details to our website</w:t>
            </w:r>
            <w:r>
              <w:rPr>
                <w:rFonts w:ascii="Arial" w:eastAsia="Arial" w:hAnsi="Arial" w:cs="Arial"/>
                <w:b/>
                <w:color w:val="000000" w:themeColor="text1"/>
              </w:rPr>
              <w:t>/ social media</w:t>
            </w:r>
            <w:r w:rsidRPr="007D5BAD">
              <w:rPr>
                <w:rFonts w:ascii="Arial" w:eastAsia="Arial" w:hAnsi="Arial" w:cs="Arial"/>
                <w:b/>
                <w:color w:val="000000" w:themeColor="text1"/>
              </w:rPr>
              <w:t xml:space="preserve"> to share the services you offer?</w:t>
            </w:r>
          </w:p>
          <w:p w14:paraId="2DF78C66" w14:textId="02FEBD7F" w:rsidR="00C2715D" w:rsidRPr="007D5BAD" w:rsidRDefault="00C2715D" w:rsidP="00C2715D">
            <w:pPr>
              <w:rPr>
                <w:rFonts w:ascii="Arial" w:eastAsia="Arial" w:hAnsi="Arial" w:cs="Arial"/>
                <w:color w:val="000000" w:themeColor="text1"/>
              </w:rPr>
            </w:pPr>
            <w:r w:rsidRPr="007D5BAD">
              <w:rPr>
                <w:rFonts w:ascii="Arial" w:hAnsi="Arial" w:cs="Arial"/>
                <w:noProof/>
                <w:lang w:eastAsia="en-GB"/>
              </w:rPr>
              <mc:AlternateContent>
                <mc:Choice Requires="wps">
                  <w:drawing>
                    <wp:anchor distT="0" distB="0" distL="114300" distR="114300" simplePos="0" relativeHeight="251671040" behindDoc="0" locked="0" layoutInCell="1" hidden="0" allowOverlap="1" wp14:anchorId="6E828E9C" wp14:editId="21A5DB27">
                      <wp:simplePos x="0" y="0"/>
                      <wp:positionH relativeFrom="column">
                        <wp:posOffset>3228975</wp:posOffset>
                      </wp:positionH>
                      <wp:positionV relativeFrom="paragraph">
                        <wp:posOffset>201930</wp:posOffset>
                      </wp:positionV>
                      <wp:extent cx="238125" cy="238125"/>
                      <wp:effectExtent l="0" t="0" r="0" b="0"/>
                      <wp:wrapNone/>
                      <wp:docPr id="19" name="Rectangle 19"/>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282C05"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6E828E9C" id="Rectangle 19" o:spid="_x0000_s1034" style="position:absolute;margin-left:254.25pt;margin-top:15.9pt;width:18.75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">
                      <v:stroke startarrowwidth="narrow" startarrowlength="short" endarrowwidth="narrow" endarrowlength="short"/>
                      <v:textbox inset="2.53958mm,2.53958mm,2.53958mm,2.53958mm">
                        <w:txbxContent>
                          <w:p w14:paraId="51282C05" w14:textId="77777777" w:rsidR="005B24E5" w:rsidRDefault="005B24E5" w:rsidP="00C2715D">
                            <w:pPr>
                              <w:textDirection w:val="btLr"/>
                            </w:pPr>
                          </w:p>
                        </w:txbxContent>
                      </v:textbox>
                    </v:rect>
                  </w:pict>
                </mc:Fallback>
              </mc:AlternateContent>
            </w:r>
          </w:p>
          <w:p w14:paraId="0CD1ED97" w14:textId="01B85196" w:rsidR="00C2715D" w:rsidRPr="007D5BAD" w:rsidRDefault="00CB0F6C" w:rsidP="00C2715D">
            <w:pPr>
              <w:tabs>
                <w:tab w:val="center" w:pos="4729"/>
              </w:tabs>
              <w:rPr>
                <w:rFonts w:ascii="Arial" w:eastAsia="Arial" w:hAnsi="Arial" w:cs="Arial"/>
                <w:color w:val="000000" w:themeColor="text1"/>
              </w:rPr>
            </w:pPr>
            <w:r w:rsidRPr="007D5BAD">
              <w:rPr>
                <w:rFonts w:ascii="Arial" w:hAnsi="Arial" w:cs="Arial"/>
                <w:noProof/>
                <w:lang w:eastAsia="en-GB"/>
              </w:rPr>
              <mc:AlternateContent>
                <mc:Choice Requires="wps">
                  <w:drawing>
                    <wp:anchor distT="0" distB="0" distL="114300" distR="114300" simplePos="0" relativeHeight="251672064" behindDoc="0" locked="0" layoutInCell="1" hidden="0" allowOverlap="1" wp14:anchorId="72D530F8" wp14:editId="4E934D8D">
                      <wp:simplePos x="0" y="0"/>
                      <wp:positionH relativeFrom="column">
                        <wp:posOffset>679450</wp:posOffset>
                      </wp:positionH>
                      <wp:positionV relativeFrom="paragraph">
                        <wp:posOffset>953</wp:posOffset>
                      </wp:positionV>
                      <wp:extent cx="238125" cy="238125"/>
                      <wp:effectExtent l="0" t="0" r="0" b="0"/>
                      <wp:wrapNone/>
                      <wp:docPr id="20" name="Rectangle 2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ADC163" w14:textId="77777777" w:rsidR="005B24E5" w:rsidRDefault="005B24E5" w:rsidP="00C2715D">
                                  <w:pPr>
                                    <w:textDirection w:val="btLr"/>
                                  </w:pPr>
                                </w:p>
                              </w:txbxContent>
                            </wps:txbx>
                            <wps:bodyPr spcFirstLastPara="1" wrap="square" lIns="91425" tIns="91425" rIns="91425" bIns="91425" anchor="ctr" anchorCtr="0">
                              <a:noAutofit/>
                            </wps:bodyPr>
                          </wps:wsp>
                        </a:graphicData>
                      </a:graphic>
                    </wp:anchor>
                  </w:drawing>
                </mc:Choice>
                <mc:Fallback>
                  <w:pict>
                    <v:rect w14:anchorId="72D530F8" id="Rectangle 20" o:spid="_x0000_s1035" style="position:absolute;margin-left:53.5pt;margin-top:.1pt;width:18.7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">
                      <v:stroke startarrowwidth="narrow" startarrowlength="short" endarrowwidth="narrow" endarrowlength="short"/>
                      <v:textbox inset="2.53958mm,2.53958mm,2.53958mm,2.53958mm">
                        <w:txbxContent>
                          <w:p w14:paraId="28ADC163" w14:textId="77777777" w:rsidR="005B24E5" w:rsidRDefault="005B24E5" w:rsidP="00C2715D">
                            <w:pPr>
                              <w:textDirection w:val="btLr"/>
                            </w:pPr>
                          </w:p>
                        </w:txbxContent>
                      </v:textbox>
                    </v:rect>
                  </w:pict>
                </mc:Fallback>
              </mc:AlternateContent>
            </w:r>
            <w:r w:rsidR="00C2715D" w:rsidRPr="007D5BAD">
              <w:rPr>
                <w:rFonts w:ascii="Arial" w:eastAsia="Arial" w:hAnsi="Arial" w:cs="Arial"/>
                <w:color w:val="000000" w:themeColor="text1"/>
              </w:rPr>
              <w:t xml:space="preserve">Yes </w:t>
            </w:r>
            <w:r w:rsidR="00C2715D" w:rsidRPr="007D5BAD">
              <w:rPr>
                <w:rFonts w:ascii="Arial" w:eastAsia="Arial" w:hAnsi="Arial" w:cs="Arial"/>
                <w:color w:val="000000" w:themeColor="text1"/>
              </w:rPr>
              <w:tab/>
              <w:t>No</w:t>
            </w:r>
          </w:p>
          <w:p w14:paraId="6C9466BC" w14:textId="77777777" w:rsidR="00C2715D" w:rsidRPr="007D5BAD" w:rsidRDefault="00C2715D" w:rsidP="00C2715D">
            <w:pPr>
              <w:rPr>
                <w:rFonts w:ascii="Arial" w:eastAsia="Arial" w:hAnsi="Arial" w:cs="Arial"/>
                <w:color w:val="000000" w:themeColor="text1"/>
              </w:rPr>
            </w:pPr>
          </w:p>
          <w:p w14:paraId="143632EF" w14:textId="77777777" w:rsidR="00C2715D" w:rsidRPr="007D5BAD" w:rsidRDefault="00C2715D" w:rsidP="00C2715D">
            <w:pPr>
              <w:rPr>
                <w:rFonts w:ascii="Arial" w:eastAsia="Arial" w:hAnsi="Arial" w:cs="Arial"/>
                <w:b/>
                <w:color w:val="000000" w:themeColor="text1"/>
              </w:rPr>
            </w:pPr>
          </w:p>
          <w:p w14:paraId="7E4CBF61" w14:textId="73D5AE7C" w:rsidR="00C2715D" w:rsidRPr="007D5BAD" w:rsidRDefault="00C2715D" w:rsidP="00C2715D">
            <w:pPr>
              <w:rPr>
                <w:rFonts w:ascii="Arial" w:eastAsia="Arial" w:hAnsi="Arial" w:cs="Arial"/>
                <w:b/>
                <w:color w:val="000000" w:themeColor="text1"/>
              </w:rPr>
            </w:pPr>
            <w:r w:rsidRPr="007D5BAD">
              <w:rPr>
                <w:rFonts w:ascii="Arial" w:eastAsia="Arial" w:hAnsi="Arial" w:cs="Arial"/>
                <w:b/>
                <w:color w:val="000000" w:themeColor="text1"/>
              </w:rPr>
              <w:t>2) If yes, please provide the contact detail</w:t>
            </w:r>
            <w:r w:rsidR="00CB0F6C">
              <w:rPr>
                <w:rFonts w:ascii="Arial" w:eastAsia="Arial" w:hAnsi="Arial" w:cs="Arial"/>
                <w:b/>
                <w:color w:val="000000" w:themeColor="text1"/>
              </w:rPr>
              <w:t>s you wish to forward for this:</w:t>
            </w:r>
          </w:p>
          <w:p w14:paraId="6156F428" w14:textId="77777777" w:rsidR="00C2715D" w:rsidRPr="007D5BAD" w:rsidRDefault="00C2715D" w:rsidP="00C2715D">
            <w:pPr>
              <w:rPr>
                <w:rFonts w:ascii="Arial" w:eastAsia="Arial" w:hAnsi="Arial" w:cs="Arial"/>
                <w:b/>
                <w:color w:val="000000" w:themeColor="text1"/>
              </w:rPr>
            </w:pPr>
          </w:p>
          <w:p w14:paraId="5FE18F8D" w14:textId="77777777" w:rsidR="00C2715D" w:rsidRPr="007D5BAD" w:rsidRDefault="00C2715D" w:rsidP="00C2715D">
            <w:pPr>
              <w:rPr>
                <w:rFonts w:ascii="Arial" w:eastAsia="Arial" w:hAnsi="Arial" w:cs="Arial"/>
              </w:rPr>
            </w:pPr>
            <w:r w:rsidRPr="007D5BAD">
              <w:rPr>
                <w:rFonts w:ascii="Arial" w:eastAsia="Arial" w:hAnsi="Arial" w:cs="Arial"/>
              </w:rPr>
              <w:t>_____________________________________________________________</w:t>
            </w:r>
          </w:p>
          <w:p w14:paraId="6B4CF913" w14:textId="77777777" w:rsidR="00C2715D" w:rsidRPr="007D5BAD" w:rsidRDefault="00C2715D" w:rsidP="00C2715D">
            <w:pPr>
              <w:rPr>
                <w:rFonts w:ascii="Arial" w:eastAsia="Arial" w:hAnsi="Arial" w:cs="Arial"/>
              </w:rPr>
            </w:pPr>
            <w:r w:rsidRPr="007D5BAD">
              <w:rPr>
                <w:rFonts w:ascii="Arial" w:eastAsia="Arial" w:hAnsi="Arial" w:cs="Arial"/>
              </w:rPr>
              <w:t>_____________________________________________________________</w:t>
            </w:r>
          </w:p>
          <w:p w14:paraId="02FC3A7A" w14:textId="77777777" w:rsidR="00C2715D" w:rsidRPr="007D5BAD" w:rsidRDefault="00C2715D" w:rsidP="00C2715D">
            <w:pPr>
              <w:rPr>
                <w:rFonts w:ascii="Arial" w:eastAsia="Arial" w:hAnsi="Arial" w:cs="Arial"/>
                <w:b/>
                <w:color w:val="000000" w:themeColor="text1"/>
              </w:rPr>
            </w:pPr>
            <w:r w:rsidRPr="007D5BAD">
              <w:rPr>
                <w:rFonts w:ascii="Arial" w:eastAsia="Arial" w:hAnsi="Arial" w:cs="Arial"/>
              </w:rPr>
              <w:t>_____________________________________________________________</w:t>
            </w:r>
          </w:p>
          <w:p w14:paraId="215C1571" w14:textId="77777777" w:rsidR="00C2715D" w:rsidRPr="007D5BAD" w:rsidRDefault="00C2715D" w:rsidP="00C2715D">
            <w:pPr>
              <w:tabs>
                <w:tab w:val="center" w:pos="4729"/>
              </w:tabs>
              <w:rPr>
                <w:rFonts w:ascii="Arial" w:eastAsia="Arial" w:hAnsi="Arial" w:cs="Arial"/>
                <w:color w:val="000000" w:themeColor="text1"/>
              </w:rPr>
            </w:pPr>
          </w:p>
          <w:p w14:paraId="64AF4F97" w14:textId="5416C336" w:rsidR="00C2715D" w:rsidRPr="005B24E5" w:rsidRDefault="00C2715D" w:rsidP="00C2715D">
            <w:pPr>
              <w:tabs>
                <w:tab w:val="center" w:pos="4729"/>
              </w:tabs>
              <w:rPr>
                <w:b/>
              </w:rPr>
            </w:pPr>
            <w:r w:rsidRPr="007D5BAD">
              <w:rPr>
                <w:rFonts w:ascii="Arial" w:eastAsia="Arial" w:hAnsi="Arial" w:cs="Arial"/>
                <w:color w:val="000000" w:themeColor="text1"/>
              </w:rPr>
              <w:t xml:space="preserve"> </w:t>
            </w:r>
            <w:r w:rsidR="005B24E5" w:rsidRPr="005B24E5">
              <w:rPr>
                <w:rFonts w:ascii="Arial" w:eastAsia="Arial" w:hAnsi="Arial" w:cs="Arial"/>
                <w:b/>
                <w:color w:val="000000" w:themeColor="text1"/>
              </w:rPr>
              <w:t xml:space="preserve">2) Lisburn and Castlereagh City Council request </w:t>
            </w:r>
            <w:r w:rsidR="005B24E5">
              <w:rPr>
                <w:rFonts w:ascii="Arial" w:eastAsia="Arial" w:hAnsi="Arial" w:cs="Arial"/>
                <w:b/>
                <w:color w:val="000000" w:themeColor="text1"/>
              </w:rPr>
              <w:t>successful applicants submit relevant pro</w:t>
            </w:r>
            <w:r w:rsidR="001843B6">
              <w:rPr>
                <w:rFonts w:ascii="Arial" w:eastAsia="Arial" w:hAnsi="Arial" w:cs="Arial"/>
                <w:b/>
                <w:color w:val="000000" w:themeColor="text1"/>
              </w:rPr>
              <w:t>motional material of their events to share on their social media platforms in line with the Centenary Programme.</w:t>
            </w:r>
            <w:bookmarkStart w:id="0" w:name="_GoBack"/>
            <w:bookmarkEnd w:id="0"/>
          </w:p>
        </w:tc>
      </w:tr>
    </w:tbl>
    <w:p w14:paraId="2ABF4D91" w14:textId="77777777" w:rsidR="00C2715D" w:rsidRPr="007D5BAD" w:rsidRDefault="00C2715D" w:rsidP="00C2715D"/>
    <w:p w14:paraId="080F7252" w14:textId="77777777" w:rsidR="00C2715D" w:rsidRPr="007D5BAD" w:rsidRDefault="00C2715D" w:rsidP="00C2715D">
      <w:pPr>
        <w:rPr>
          <w:rFonts w:ascii="Arial" w:eastAsia="Arial" w:hAnsi="Arial" w:cs="Arial"/>
        </w:rPr>
      </w:pPr>
    </w:p>
    <w:p w14:paraId="53A16192" w14:textId="77777777" w:rsidR="00C2715D" w:rsidRPr="00CB6160" w:rsidRDefault="00C2715D" w:rsidP="00C2715D">
      <w:pPr>
        <w:rPr>
          <w:rFonts w:ascii="Arial" w:eastAsia="Arial" w:hAnsi="Arial" w:cs="Arial"/>
        </w:rPr>
      </w:pPr>
    </w:p>
    <w:p w14:paraId="7128F733" w14:textId="77777777" w:rsidR="00C2715D" w:rsidRPr="009A3EA8" w:rsidRDefault="00C2715D" w:rsidP="00C2715D">
      <w:pPr>
        <w:jc w:val="center"/>
        <w:rPr>
          <w:rFonts w:ascii="Arial" w:eastAsia="Arial" w:hAnsi="Arial" w:cs="Arial"/>
        </w:rPr>
      </w:pPr>
    </w:p>
    <w:p w14:paraId="65242076" w14:textId="77777777" w:rsidR="00C2715D" w:rsidRPr="00CB6160" w:rsidRDefault="00C2715D" w:rsidP="00C2715D">
      <w:pPr>
        <w:jc w:val="center"/>
        <w:rPr>
          <w:rFonts w:ascii="Arial" w:eastAsia="Arial" w:hAnsi="Arial" w:cs="Arial"/>
          <w:u w:val="single"/>
        </w:rPr>
      </w:pPr>
    </w:p>
    <w:p w14:paraId="41360321" w14:textId="77777777" w:rsidR="00C2715D" w:rsidRPr="00070A27" w:rsidRDefault="00C2715D" w:rsidP="00070A27">
      <w:pPr>
        <w:rPr>
          <w:lang w:val="en-US"/>
        </w:rPr>
      </w:pPr>
    </w:p>
    <w:sectPr w:rsidR="00C2715D" w:rsidRPr="00070A27" w:rsidSect="00223F84">
      <w:headerReference w:type="default" r:id="rId20"/>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D763" w14:textId="77777777" w:rsidR="005B24E5" w:rsidRDefault="005B24E5" w:rsidP="006610C9">
      <w:r>
        <w:separator/>
      </w:r>
    </w:p>
  </w:endnote>
  <w:endnote w:type="continuationSeparator" w:id="0">
    <w:p w14:paraId="1A6C6785" w14:textId="77777777" w:rsidR="005B24E5" w:rsidRDefault="005B24E5" w:rsidP="0066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undrySterlingOT2-Light">
    <w:altName w:val="Calibri"/>
    <w:panose1 w:val="00000000000000000000"/>
    <w:charset w:val="00"/>
    <w:family w:val="swiss"/>
    <w:notTrueType/>
    <w:pitch w:val="default"/>
    <w:sig w:usb0="00000003" w:usb1="00000000" w:usb2="00000000" w:usb3="00000000" w:csb0="00000001" w:csb1="00000000"/>
  </w:font>
  <w:font w:name="FoundrySterlingOT2-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3A93" w14:textId="77777777" w:rsidR="005B24E5" w:rsidRDefault="005B24E5" w:rsidP="004008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832C8" w14:textId="77777777" w:rsidR="005B24E5" w:rsidRDefault="005B24E5" w:rsidP="006610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94322"/>
      <w:docPartObj>
        <w:docPartGallery w:val="Page Numbers (Bottom of Page)"/>
        <w:docPartUnique/>
      </w:docPartObj>
    </w:sdtPr>
    <w:sdtEndPr>
      <w:rPr>
        <w:noProof/>
      </w:rPr>
    </w:sdtEndPr>
    <w:sdtContent>
      <w:p w14:paraId="47953113" w14:textId="2F009205" w:rsidR="005B24E5" w:rsidRDefault="005B24E5">
        <w:pPr>
          <w:pStyle w:val="Footer"/>
          <w:jc w:val="right"/>
        </w:pPr>
        <w:r>
          <w:fldChar w:fldCharType="begin"/>
        </w:r>
        <w:r>
          <w:instrText xml:space="preserve"> PAGE   \* MERGEFORMAT </w:instrText>
        </w:r>
        <w:r>
          <w:fldChar w:fldCharType="separate"/>
        </w:r>
        <w:r w:rsidR="001843B6">
          <w:rPr>
            <w:noProof/>
          </w:rPr>
          <w:t>10</w:t>
        </w:r>
        <w:r>
          <w:rPr>
            <w:noProof/>
          </w:rPr>
          <w:fldChar w:fldCharType="end"/>
        </w:r>
      </w:p>
    </w:sdtContent>
  </w:sdt>
  <w:p w14:paraId="78CF53EC" w14:textId="4A09FA1B" w:rsidR="005B24E5" w:rsidRDefault="005B24E5" w:rsidP="006077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0789E" w14:textId="77777777" w:rsidR="005B24E5" w:rsidRDefault="005B24E5" w:rsidP="006610C9">
      <w:r>
        <w:separator/>
      </w:r>
    </w:p>
  </w:footnote>
  <w:footnote w:type="continuationSeparator" w:id="0">
    <w:p w14:paraId="6EF8A9D4" w14:textId="77777777" w:rsidR="005B24E5" w:rsidRDefault="005B24E5" w:rsidP="0066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5BC2" w14:textId="6C72363A" w:rsidR="005B24E5" w:rsidRPr="000F7F2F" w:rsidRDefault="005B24E5" w:rsidP="000F7F2F">
    <w:pPr>
      <w:rPr>
        <w:rFonts w:ascii="Arial" w:hAnsi="Arial" w:cs="Arial"/>
        <w:b/>
        <w:bCs/>
        <w:color w:val="000000" w:themeColor="text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LCCC NI 100 Centenary Events Fund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D24"/>
    <w:multiLevelType w:val="hybridMultilevel"/>
    <w:tmpl w:val="14D699CA"/>
    <w:lvl w:ilvl="0" w:tplc="04090017">
      <w:start w:val="1"/>
      <w:numFmt w:val="lowerLetter"/>
      <w:lvlText w:val="%1)"/>
      <w:lvlJc w:val="left"/>
      <w:pPr>
        <w:tabs>
          <w:tab w:val="num" w:pos="720"/>
        </w:tabs>
        <w:ind w:left="720" w:hanging="360"/>
      </w:pPr>
      <w:rPr>
        <w:rFonts w:hint="default"/>
      </w:rPr>
    </w:lvl>
    <w:lvl w:ilvl="1" w:tplc="47620E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50B97"/>
    <w:multiLevelType w:val="hybridMultilevel"/>
    <w:tmpl w:val="81E23C2A"/>
    <w:lvl w:ilvl="0" w:tplc="7C52D2A8">
      <w:start w:val="1"/>
      <w:numFmt w:val="lowerRoman"/>
      <w:lvlText w:val="%1)"/>
      <w:lvlJc w:val="left"/>
      <w:pPr>
        <w:ind w:left="853" w:hanging="360"/>
      </w:pPr>
      <w:rPr>
        <w:rFont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 w15:restartNumberingAfterBreak="0">
    <w:nsid w:val="0820665D"/>
    <w:multiLevelType w:val="hybridMultilevel"/>
    <w:tmpl w:val="F1CCB00C"/>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846A69"/>
    <w:multiLevelType w:val="hybridMultilevel"/>
    <w:tmpl w:val="20E2E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562D6"/>
    <w:multiLevelType w:val="hybridMultilevel"/>
    <w:tmpl w:val="F258C2CA"/>
    <w:lvl w:ilvl="0" w:tplc="0809000F">
      <w:start w:val="1"/>
      <w:numFmt w:val="decimal"/>
      <w:lvlText w:val="%1."/>
      <w:lvlJc w:val="left"/>
      <w:pPr>
        <w:ind w:left="853" w:hanging="360"/>
      </w:pPr>
      <w:rPr>
        <w:rFont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5" w15:restartNumberingAfterBreak="0">
    <w:nsid w:val="19FB7464"/>
    <w:multiLevelType w:val="hybridMultilevel"/>
    <w:tmpl w:val="6408049A"/>
    <w:lvl w:ilvl="0" w:tplc="0809000F">
      <w:start w:val="1"/>
      <w:numFmt w:val="decimal"/>
      <w:lvlText w:val="%1."/>
      <w:lvlJc w:val="left"/>
      <w:pPr>
        <w:ind w:left="853" w:hanging="360"/>
      </w:pPr>
      <w:rPr>
        <w:rFont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6" w15:restartNumberingAfterBreak="0">
    <w:nsid w:val="2213732B"/>
    <w:multiLevelType w:val="hybridMultilevel"/>
    <w:tmpl w:val="02FE1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E5BDB"/>
    <w:multiLevelType w:val="hybridMultilevel"/>
    <w:tmpl w:val="C98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9632B"/>
    <w:multiLevelType w:val="hybridMultilevel"/>
    <w:tmpl w:val="F1CCB00C"/>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02522"/>
    <w:multiLevelType w:val="hybridMultilevel"/>
    <w:tmpl w:val="72D0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C3309"/>
    <w:multiLevelType w:val="hybridMultilevel"/>
    <w:tmpl w:val="53C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77E10"/>
    <w:multiLevelType w:val="hybridMultilevel"/>
    <w:tmpl w:val="F0A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4789A"/>
    <w:multiLevelType w:val="hybridMultilevel"/>
    <w:tmpl w:val="9458817A"/>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3E557709"/>
    <w:multiLevelType w:val="hybridMultilevel"/>
    <w:tmpl w:val="D1A8D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5868D3"/>
    <w:multiLevelType w:val="hybridMultilevel"/>
    <w:tmpl w:val="85CC4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3602"/>
    <w:multiLevelType w:val="hybridMultilevel"/>
    <w:tmpl w:val="0E56715C"/>
    <w:lvl w:ilvl="0" w:tplc="7C52D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C07CE"/>
    <w:multiLevelType w:val="hybridMultilevel"/>
    <w:tmpl w:val="47D87A0A"/>
    <w:lvl w:ilvl="0" w:tplc="7C52D2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B0A0F"/>
    <w:multiLevelType w:val="hybridMultilevel"/>
    <w:tmpl w:val="0A8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04EC9"/>
    <w:multiLevelType w:val="hybridMultilevel"/>
    <w:tmpl w:val="95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0081"/>
    <w:multiLevelType w:val="hybridMultilevel"/>
    <w:tmpl w:val="95B49D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9409ED"/>
    <w:multiLevelType w:val="hybridMultilevel"/>
    <w:tmpl w:val="D068C90A"/>
    <w:lvl w:ilvl="0" w:tplc="7C52D2A8">
      <w:start w:val="1"/>
      <w:numFmt w:val="lowerRoman"/>
      <w:lvlText w:val="%1)"/>
      <w:lvlJc w:val="left"/>
      <w:pPr>
        <w:ind w:left="1573" w:hanging="72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21" w15:restartNumberingAfterBreak="0">
    <w:nsid w:val="78E96087"/>
    <w:multiLevelType w:val="hybridMultilevel"/>
    <w:tmpl w:val="B640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D1303"/>
    <w:multiLevelType w:val="hybridMultilevel"/>
    <w:tmpl w:val="358C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AC480C"/>
    <w:multiLevelType w:val="hybridMultilevel"/>
    <w:tmpl w:val="657EE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4"/>
  </w:num>
  <w:num w:numId="5">
    <w:abstractNumId w:val="23"/>
  </w:num>
  <w:num w:numId="6">
    <w:abstractNumId w:val="6"/>
  </w:num>
  <w:num w:numId="7">
    <w:abstractNumId w:val="7"/>
  </w:num>
  <w:num w:numId="8">
    <w:abstractNumId w:val="11"/>
  </w:num>
  <w:num w:numId="9">
    <w:abstractNumId w:val="8"/>
  </w:num>
  <w:num w:numId="10">
    <w:abstractNumId w:val="2"/>
  </w:num>
  <w:num w:numId="11">
    <w:abstractNumId w:val="5"/>
  </w:num>
  <w:num w:numId="12">
    <w:abstractNumId w:val="19"/>
  </w:num>
  <w:num w:numId="13">
    <w:abstractNumId w:val="13"/>
  </w:num>
  <w:num w:numId="14">
    <w:abstractNumId w:val="12"/>
  </w:num>
  <w:num w:numId="15">
    <w:abstractNumId w:val="9"/>
  </w:num>
  <w:num w:numId="16">
    <w:abstractNumId w:val="4"/>
  </w:num>
  <w:num w:numId="17">
    <w:abstractNumId w:val="17"/>
  </w:num>
  <w:num w:numId="18">
    <w:abstractNumId w:val="18"/>
  </w:num>
  <w:num w:numId="19">
    <w:abstractNumId w:val="22"/>
  </w:num>
  <w:num w:numId="20">
    <w:abstractNumId w:val="21"/>
  </w:num>
  <w:num w:numId="21">
    <w:abstractNumId w:val="15"/>
  </w:num>
  <w:num w:numId="22">
    <w:abstractNumId w:val="20"/>
  </w:num>
  <w:num w:numId="23">
    <w:abstractNumId w:val="16"/>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5B"/>
    <w:rsid w:val="00001A17"/>
    <w:rsid w:val="00021EC2"/>
    <w:rsid w:val="00023E02"/>
    <w:rsid w:val="00037F82"/>
    <w:rsid w:val="00041D2E"/>
    <w:rsid w:val="00043B61"/>
    <w:rsid w:val="00046454"/>
    <w:rsid w:val="0006008F"/>
    <w:rsid w:val="00070A27"/>
    <w:rsid w:val="0007702E"/>
    <w:rsid w:val="0008264F"/>
    <w:rsid w:val="0008555B"/>
    <w:rsid w:val="0008602B"/>
    <w:rsid w:val="00093652"/>
    <w:rsid w:val="000A022A"/>
    <w:rsid w:val="000A0519"/>
    <w:rsid w:val="000D046B"/>
    <w:rsid w:val="000E0E61"/>
    <w:rsid w:val="000F7A5D"/>
    <w:rsid w:val="000F7F2F"/>
    <w:rsid w:val="0010301C"/>
    <w:rsid w:val="00111B89"/>
    <w:rsid w:val="00114CD6"/>
    <w:rsid w:val="00117CA2"/>
    <w:rsid w:val="00120CBF"/>
    <w:rsid w:val="00126741"/>
    <w:rsid w:val="001300BC"/>
    <w:rsid w:val="00130FE2"/>
    <w:rsid w:val="00131C39"/>
    <w:rsid w:val="0013745F"/>
    <w:rsid w:val="0015780D"/>
    <w:rsid w:val="001843B6"/>
    <w:rsid w:val="00194DC7"/>
    <w:rsid w:val="001A0F52"/>
    <w:rsid w:val="001A251D"/>
    <w:rsid w:val="001F303E"/>
    <w:rsid w:val="00201860"/>
    <w:rsid w:val="00203992"/>
    <w:rsid w:val="00206940"/>
    <w:rsid w:val="00217145"/>
    <w:rsid w:val="00221430"/>
    <w:rsid w:val="00223F84"/>
    <w:rsid w:val="0022429B"/>
    <w:rsid w:val="00244943"/>
    <w:rsid w:val="00245311"/>
    <w:rsid w:val="002638D7"/>
    <w:rsid w:val="00271C72"/>
    <w:rsid w:val="00273827"/>
    <w:rsid w:val="0028392C"/>
    <w:rsid w:val="00290C3C"/>
    <w:rsid w:val="002924DC"/>
    <w:rsid w:val="002B5536"/>
    <w:rsid w:val="002C65E9"/>
    <w:rsid w:val="002E3493"/>
    <w:rsid w:val="002E65A5"/>
    <w:rsid w:val="002F2C68"/>
    <w:rsid w:val="00302CD2"/>
    <w:rsid w:val="00313C00"/>
    <w:rsid w:val="00316089"/>
    <w:rsid w:val="00317DCD"/>
    <w:rsid w:val="00324D79"/>
    <w:rsid w:val="003252D6"/>
    <w:rsid w:val="0032792B"/>
    <w:rsid w:val="00332827"/>
    <w:rsid w:val="0034021E"/>
    <w:rsid w:val="00347177"/>
    <w:rsid w:val="0035524F"/>
    <w:rsid w:val="00365F4A"/>
    <w:rsid w:val="00376F11"/>
    <w:rsid w:val="00386666"/>
    <w:rsid w:val="003903AE"/>
    <w:rsid w:val="00391C4A"/>
    <w:rsid w:val="00391C5D"/>
    <w:rsid w:val="003944CA"/>
    <w:rsid w:val="003A63A2"/>
    <w:rsid w:val="003B37E1"/>
    <w:rsid w:val="003C7AFF"/>
    <w:rsid w:val="003E473D"/>
    <w:rsid w:val="00400870"/>
    <w:rsid w:val="00410F1E"/>
    <w:rsid w:val="00413B61"/>
    <w:rsid w:val="00427F5B"/>
    <w:rsid w:val="00434C19"/>
    <w:rsid w:val="0043793B"/>
    <w:rsid w:val="00446DB0"/>
    <w:rsid w:val="0045026E"/>
    <w:rsid w:val="004570F6"/>
    <w:rsid w:val="00464DBD"/>
    <w:rsid w:val="00471DE9"/>
    <w:rsid w:val="00473C6F"/>
    <w:rsid w:val="004748E6"/>
    <w:rsid w:val="00474BD6"/>
    <w:rsid w:val="00477429"/>
    <w:rsid w:val="004A4310"/>
    <w:rsid w:val="004A61EE"/>
    <w:rsid w:val="004B2E93"/>
    <w:rsid w:val="004C0DB8"/>
    <w:rsid w:val="004C75B7"/>
    <w:rsid w:val="004D01D4"/>
    <w:rsid w:val="004D3699"/>
    <w:rsid w:val="004E12DD"/>
    <w:rsid w:val="004E2DDC"/>
    <w:rsid w:val="004F1BC6"/>
    <w:rsid w:val="00511CD0"/>
    <w:rsid w:val="00511EA3"/>
    <w:rsid w:val="00512E8B"/>
    <w:rsid w:val="005171D1"/>
    <w:rsid w:val="00525C65"/>
    <w:rsid w:val="00527837"/>
    <w:rsid w:val="00527E6A"/>
    <w:rsid w:val="00542373"/>
    <w:rsid w:val="00546A40"/>
    <w:rsid w:val="0056601C"/>
    <w:rsid w:val="00574E35"/>
    <w:rsid w:val="00583EDD"/>
    <w:rsid w:val="00585443"/>
    <w:rsid w:val="00592DB0"/>
    <w:rsid w:val="0059572A"/>
    <w:rsid w:val="005A191E"/>
    <w:rsid w:val="005A7107"/>
    <w:rsid w:val="005A79E3"/>
    <w:rsid w:val="005B2123"/>
    <w:rsid w:val="005B24E5"/>
    <w:rsid w:val="005C754B"/>
    <w:rsid w:val="005D2A08"/>
    <w:rsid w:val="005E55A9"/>
    <w:rsid w:val="005F39EA"/>
    <w:rsid w:val="00606276"/>
    <w:rsid w:val="006077ED"/>
    <w:rsid w:val="00612590"/>
    <w:rsid w:val="00613EED"/>
    <w:rsid w:val="0062273D"/>
    <w:rsid w:val="00624157"/>
    <w:rsid w:val="00624D62"/>
    <w:rsid w:val="00630F89"/>
    <w:rsid w:val="0064045A"/>
    <w:rsid w:val="006433FC"/>
    <w:rsid w:val="00646AD7"/>
    <w:rsid w:val="00646D21"/>
    <w:rsid w:val="00656C9E"/>
    <w:rsid w:val="006610C9"/>
    <w:rsid w:val="00664606"/>
    <w:rsid w:val="006678BF"/>
    <w:rsid w:val="0069053E"/>
    <w:rsid w:val="006C2E20"/>
    <w:rsid w:val="006C442E"/>
    <w:rsid w:val="006D061E"/>
    <w:rsid w:val="006D710F"/>
    <w:rsid w:val="006E1080"/>
    <w:rsid w:val="006E1418"/>
    <w:rsid w:val="006E47B6"/>
    <w:rsid w:val="006E6171"/>
    <w:rsid w:val="006F0F64"/>
    <w:rsid w:val="006F5C68"/>
    <w:rsid w:val="00702B55"/>
    <w:rsid w:val="0070433A"/>
    <w:rsid w:val="00705171"/>
    <w:rsid w:val="00715FCC"/>
    <w:rsid w:val="0072000B"/>
    <w:rsid w:val="00723E86"/>
    <w:rsid w:val="00724F33"/>
    <w:rsid w:val="0072770A"/>
    <w:rsid w:val="007411A2"/>
    <w:rsid w:val="00745B76"/>
    <w:rsid w:val="00753B86"/>
    <w:rsid w:val="00763DC6"/>
    <w:rsid w:val="007736C7"/>
    <w:rsid w:val="00792B65"/>
    <w:rsid w:val="00793740"/>
    <w:rsid w:val="0079509B"/>
    <w:rsid w:val="007A15D6"/>
    <w:rsid w:val="007B394B"/>
    <w:rsid w:val="007B55E5"/>
    <w:rsid w:val="007C238E"/>
    <w:rsid w:val="007C2859"/>
    <w:rsid w:val="007C42EA"/>
    <w:rsid w:val="007C46BA"/>
    <w:rsid w:val="007D324A"/>
    <w:rsid w:val="007D3912"/>
    <w:rsid w:val="007E5652"/>
    <w:rsid w:val="008008A2"/>
    <w:rsid w:val="00801963"/>
    <w:rsid w:val="00812D6F"/>
    <w:rsid w:val="008261E9"/>
    <w:rsid w:val="008323E9"/>
    <w:rsid w:val="00836A69"/>
    <w:rsid w:val="00836F8B"/>
    <w:rsid w:val="00847977"/>
    <w:rsid w:val="008643A7"/>
    <w:rsid w:val="00883EF9"/>
    <w:rsid w:val="008843A1"/>
    <w:rsid w:val="00894501"/>
    <w:rsid w:val="008C0605"/>
    <w:rsid w:val="008C64AD"/>
    <w:rsid w:val="008F3632"/>
    <w:rsid w:val="008F3AA4"/>
    <w:rsid w:val="008F575D"/>
    <w:rsid w:val="008F7728"/>
    <w:rsid w:val="00904BE0"/>
    <w:rsid w:val="00912339"/>
    <w:rsid w:val="00917852"/>
    <w:rsid w:val="00922091"/>
    <w:rsid w:val="00926242"/>
    <w:rsid w:val="00930DAB"/>
    <w:rsid w:val="00936820"/>
    <w:rsid w:val="00957E09"/>
    <w:rsid w:val="00963A1C"/>
    <w:rsid w:val="00975330"/>
    <w:rsid w:val="009778EC"/>
    <w:rsid w:val="00982A6B"/>
    <w:rsid w:val="009856F2"/>
    <w:rsid w:val="00990FC4"/>
    <w:rsid w:val="009B0AE7"/>
    <w:rsid w:val="009B3DF0"/>
    <w:rsid w:val="009D2FC8"/>
    <w:rsid w:val="009D364B"/>
    <w:rsid w:val="009D42BE"/>
    <w:rsid w:val="009E3350"/>
    <w:rsid w:val="009E6AE3"/>
    <w:rsid w:val="009F078B"/>
    <w:rsid w:val="00A13B9A"/>
    <w:rsid w:val="00A14FD2"/>
    <w:rsid w:val="00A22298"/>
    <w:rsid w:val="00A33AD7"/>
    <w:rsid w:val="00A34362"/>
    <w:rsid w:val="00A4496F"/>
    <w:rsid w:val="00A473B7"/>
    <w:rsid w:val="00A60AEB"/>
    <w:rsid w:val="00A74C82"/>
    <w:rsid w:val="00A75819"/>
    <w:rsid w:val="00A871F3"/>
    <w:rsid w:val="00A87C6E"/>
    <w:rsid w:val="00AA0EBA"/>
    <w:rsid w:val="00AA24C5"/>
    <w:rsid w:val="00AB5BD3"/>
    <w:rsid w:val="00AC1649"/>
    <w:rsid w:val="00AC757A"/>
    <w:rsid w:val="00AD2BC7"/>
    <w:rsid w:val="00AE0DC7"/>
    <w:rsid w:val="00AF7EAE"/>
    <w:rsid w:val="00B10B12"/>
    <w:rsid w:val="00B307B5"/>
    <w:rsid w:val="00B31FB4"/>
    <w:rsid w:val="00B32937"/>
    <w:rsid w:val="00B454F6"/>
    <w:rsid w:val="00B45D96"/>
    <w:rsid w:val="00B52E9C"/>
    <w:rsid w:val="00B551C1"/>
    <w:rsid w:val="00B62A00"/>
    <w:rsid w:val="00B67983"/>
    <w:rsid w:val="00B74AD4"/>
    <w:rsid w:val="00B74D3F"/>
    <w:rsid w:val="00B80EE5"/>
    <w:rsid w:val="00BA53CB"/>
    <w:rsid w:val="00BB6326"/>
    <w:rsid w:val="00BC2400"/>
    <w:rsid w:val="00BC24BB"/>
    <w:rsid w:val="00BE2767"/>
    <w:rsid w:val="00C02BE6"/>
    <w:rsid w:val="00C038DC"/>
    <w:rsid w:val="00C07FA8"/>
    <w:rsid w:val="00C2004F"/>
    <w:rsid w:val="00C2715D"/>
    <w:rsid w:val="00C45AF2"/>
    <w:rsid w:val="00C472B4"/>
    <w:rsid w:val="00C70979"/>
    <w:rsid w:val="00C71292"/>
    <w:rsid w:val="00C8111C"/>
    <w:rsid w:val="00C816E5"/>
    <w:rsid w:val="00C875BA"/>
    <w:rsid w:val="00CB0F6C"/>
    <w:rsid w:val="00CC3518"/>
    <w:rsid w:val="00CD335F"/>
    <w:rsid w:val="00CE09DE"/>
    <w:rsid w:val="00CE1160"/>
    <w:rsid w:val="00CE6867"/>
    <w:rsid w:val="00CE691C"/>
    <w:rsid w:val="00CF12F3"/>
    <w:rsid w:val="00CF1DBE"/>
    <w:rsid w:val="00CF2636"/>
    <w:rsid w:val="00CF5B63"/>
    <w:rsid w:val="00D07382"/>
    <w:rsid w:val="00D11B59"/>
    <w:rsid w:val="00D311EE"/>
    <w:rsid w:val="00D36829"/>
    <w:rsid w:val="00D5004E"/>
    <w:rsid w:val="00D64884"/>
    <w:rsid w:val="00D72D8D"/>
    <w:rsid w:val="00D84591"/>
    <w:rsid w:val="00D9040D"/>
    <w:rsid w:val="00D95A2A"/>
    <w:rsid w:val="00D9602C"/>
    <w:rsid w:val="00DA6329"/>
    <w:rsid w:val="00DD1C29"/>
    <w:rsid w:val="00DD330C"/>
    <w:rsid w:val="00DD5465"/>
    <w:rsid w:val="00DF24C5"/>
    <w:rsid w:val="00E02BC5"/>
    <w:rsid w:val="00E02FF5"/>
    <w:rsid w:val="00E11CEA"/>
    <w:rsid w:val="00E17317"/>
    <w:rsid w:val="00E177A1"/>
    <w:rsid w:val="00E23F8C"/>
    <w:rsid w:val="00E43945"/>
    <w:rsid w:val="00E4613C"/>
    <w:rsid w:val="00E473C4"/>
    <w:rsid w:val="00E47DA8"/>
    <w:rsid w:val="00E514B0"/>
    <w:rsid w:val="00E53070"/>
    <w:rsid w:val="00E546E1"/>
    <w:rsid w:val="00E75381"/>
    <w:rsid w:val="00E865C1"/>
    <w:rsid w:val="00EA3551"/>
    <w:rsid w:val="00EA6785"/>
    <w:rsid w:val="00EB05A7"/>
    <w:rsid w:val="00EB4ADB"/>
    <w:rsid w:val="00EC7846"/>
    <w:rsid w:val="00ED6EC9"/>
    <w:rsid w:val="00ED7E5D"/>
    <w:rsid w:val="00EF43F2"/>
    <w:rsid w:val="00EF6019"/>
    <w:rsid w:val="00F01931"/>
    <w:rsid w:val="00F17452"/>
    <w:rsid w:val="00F17865"/>
    <w:rsid w:val="00F25034"/>
    <w:rsid w:val="00F27E92"/>
    <w:rsid w:val="00F32CBB"/>
    <w:rsid w:val="00F4252A"/>
    <w:rsid w:val="00F42AE2"/>
    <w:rsid w:val="00F57DA8"/>
    <w:rsid w:val="00F64BA3"/>
    <w:rsid w:val="00F76C9E"/>
    <w:rsid w:val="00F90533"/>
    <w:rsid w:val="00FB4CED"/>
    <w:rsid w:val="00FB7D93"/>
    <w:rsid w:val="00FC7982"/>
    <w:rsid w:val="00FD135C"/>
    <w:rsid w:val="00FE2684"/>
    <w:rsid w:val="00FE29E2"/>
    <w:rsid w:val="00FF5210"/>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870E405"/>
  <w15:chartTrackingRefBased/>
  <w15:docId w15:val="{0610FA3F-08B5-4C04-80F0-40F85AD6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B4"/>
    <w:rPr>
      <w:sz w:val="24"/>
      <w:szCs w:val="24"/>
      <w:lang w:eastAsia="en-US"/>
    </w:rPr>
  </w:style>
  <w:style w:type="paragraph" w:styleId="Heading1">
    <w:name w:val="heading 1"/>
    <w:basedOn w:val="Normal"/>
    <w:next w:val="Normal"/>
    <w:link w:val="Heading1Char"/>
    <w:qFormat/>
    <w:pPr>
      <w:keepNext/>
      <w:outlineLvl w:val="0"/>
    </w:pPr>
    <w:rPr>
      <w:rFonts w:ascii="Verdana" w:hAnsi="Verdana"/>
      <w:b/>
      <w:bCs/>
      <w:sz w:val="22"/>
    </w:rPr>
  </w:style>
  <w:style w:type="paragraph" w:styleId="Heading2">
    <w:name w:val="heading 2"/>
    <w:basedOn w:val="Normal"/>
    <w:next w:val="Normal"/>
    <w:qFormat/>
    <w:pPr>
      <w:keepNext/>
      <w:autoSpaceDE w:val="0"/>
      <w:autoSpaceDN w:val="0"/>
      <w:adjustRightInd w:val="0"/>
      <w:outlineLvl w:val="1"/>
    </w:pPr>
    <w:rPr>
      <w:rFonts w:ascii="Arial" w:hAnsi="Arial" w:cs="Arial"/>
      <w:b/>
      <w:bCs/>
      <w:u w:val="single"/>
      <w:lang w:val="en-US"/>
    </w:rPr>
  </w:style>
  <w:style w:type="paragraph" w:styleId="Heading3">
    <w:name w:val="heading 3"/>
    <w:basedOn w:val="Normal"/>
    <w:next w:val="Normal"/>
    <w:qFormat/>
    <w:pPr>
      <w:keepNext/>
      <w:autoSpaceDE w:val="0"/>
      <w:autoSpaceDN w:val="0"/>
      <w:adjustRightInd w:val="0"/>
      <w:jc w:val="both"/>
      <w:outlineLvl w:val="2"/>
    </w:pPr>
    <w:rPr>
      <w:rFonts w:ascii="Arial" w:hAnsi="Arial" w:cs="Arial"/>
      <w:b/>
      <w:bCs/>
      <w:sz w:val="22"/>
      <w:u w:val="single"/>
      <w:lang w:val="en-US"/>
    </w:rPr>
  </w:style>
  <w:style w:type="paragraph" w:styleId="Heading4">
    <w:name w:val="heading 4"/>
    <w:basedOn w:val="Normal"/>
    <w:next w:val="Normal"/>
    <w:qFormat/>
    <w:pPr>
      <w:keepNext/>
      <w:jc w:val="center"/>
      <w:outlineLvl w:val="3"/>
    </w:pPr>
    <w:rPr>
      <w:rFonts w:ascii="Arial" w:hAnsi="Arial" w:cs="Arial"/>
      <w:b/>
      <w:bCs/>
      <w:u w:val="single"/>
    </w:rPr>
  </w:style>
  <w:style w:type="paragraph" w:styleId="Heading5">
    <w:name w:val="heading 5"/>
    <w:basedOn w:val="Normal"/>
    <w:next w:val="Normal"/>
    <w:qFormat/>
    <w:pPr>
      <w:keepNext/>
      <w:jc w:val="both"/>
      <w:outlineLvl w:val="4"/>
    </w:pPr>
    <w:rPr>
      <w:rFonts w:ascii="Arial" w:hAnsi="Arial" w:cs="Arial"/>
      <w:b/>
      <w:bCs/>
      <w:i/>
      <w:iCs/>
      <w:sz w:val="22"/>
      <w:szCs w:val="22"/>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keepNext/>
      <w:autoSpaceDE w:val="0"/>
      <w:autoSpaceDN w:val="0"/>
      <w:adjustRightInd w:val="0"/>
      <w:outlineLvl w:val="6"/>
    </w:pPr>
    <w:rPr>
      <w:rFonts w:ascii="FoundrySterlingOT2-Light" w:hAnsi="FoundrySterlingOT2-Light"/>
      <w:color w:val="00447B"/>
      <w:sz w:val="28"/>
      <w:szCs w:val="36"/>
      <w:lang w:val="en-US"/>
    </w:rPr>
  </w:style>
  <w:style w:type="paragraph" w:styleId="Heading8">
    <w:name w:val="heading 8"/>
    <w:basedOn w:val="Normal"/>
    <w:next w:val="Normal"/>
    <w:qFormat/>
    <w:pPr>
      <w:keepNext/>
      <w:autoSpaceDE w:val="0"/>
      <w:autoSpaceDN w:val="0"/>
      <w:adjustRightInd w:val="0"/>
      <w:outlineLvl w:val="7"/>
    </w:pPr>
    <w:rPr>
      <w:rFonts w:ascii="FoundrySterlingOT2-Book" w:hAnsi="FoundrySterlingOT2-Book"/>
      <w:b/>
      <w:bCs/>
      <w:color w:val="000000"/>
      <w:lang w:val="en-US"/>
    </w:rPr>
  </w:style>
  <w:style w:type="paragraph" w:styleId="Heading9">
    <w:name w:val="heading 9"/>
    <w:basedOn w:val="Normal"/>
    <w:next w:val="Normal"/>
    <w:qFormat/>
    <w:pPr>
      <w:keepNext/>
      <w:autoSpaceDE w:val="0"/>
      <w:autoSpaceDN w:val="0"/>
      <w:adjustRightInd w:val="0"/>
      <w:jc w:val="both"/>
      <w:outlineLvl w:val="8"/>
    </w:pPr>
    <w:rPr>
      <w:rFonts w:ascii="Arial" w:hAnsi="Arial" w:cs="Arial"/>
      <w:b/>
      <w:bCs/>
      <w:color w:val="000080"/>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lang w:eastAsia="en-GB"/>
    </w:rPr>
  </w:style>
  <w:style w:type="paragraph" w:styleId="BodyText">
    <w:name w:val="Body Text"/>
    <w:basedOn w:val="Normal"/>
    <w:pPr>
      <w:jc w:val="center"/>
    </w:pPr>
    <w:rPr>
      <w:rFonts w:ascii="Arial" w:hAnsi="Arial" w:cs="Arial"/>
      <w:b/>
      <w:bCs/>
      <w:sz w:val="22"/>
    </w:rPr>
  </w:style>
  <w:style w:type="paragraph" w:styleId="BodyText2">
    <w:name w:val="Body Text 2"/>
    <w:basedOn w:val="Normal"/>
    <w:link w:val="BodyText2Char"/>
    <w:rPr>
      <w:rFonts w:ascii="Arial" w:hAnsi="Arial" w:cs="Arial"/>
      <w:sz w:val="22"/>
    </w:rPr>
  </w:style>
  <w:style w:type="paragraph" w:styleId="BodyText3">
    <w:name w:val="Body Text 3"/>
    <w:basedOn w:val="Normal"/>
    <w:pPr>
      <w:autoSpaceDE w:val="0"/>
      <w:autoSpaceDN w:val="0"/>
      <w:adjustRightInd w:val="0"/>
      <w:jc w:val="both"/>
    </w:pPr>
    <w:rPr>
      <w:rFonts w:ascii="Arial" w:hAnsi="Arial" w:cs="Arial"/>
      <w:color w:val="000000"/>
      <w:sz w:val="22"/>
      <w:lang w:val="en-US"/>
    </w:rPr>
  </w:style>
  <w:style w:type="paragraph" w:styleId="BalloonText">
    <w:name w:val="Balloon Text"/>
    <w:basedOn w:val="Normal"/>
    <w:semiHidden/>
    <w:rsid w:val="00131C39"/>
    <w:rPr>
      <w:rFonts w:ascii="Tahoma" w:hAnsi="Tahoma" w:cs="Tahoma"/>
      <w:sz w:val="16"/>
      <w:szCs w:val="16"/>
    </w:rPr>
  </w:style>
  <w:style w:type="paragraph" w:styleId="ListParagraph">
    <w:name w:val="List Paragraph"/>
    <w:basedOn w:val="Normal"/>
    <w:uiPriority w:val="34"/>
    <w:qFormat/>
    <w:rsid w:val="007B55E5"/>
    <w:pPr>
      <w:ind w:left="720"/>
    </w:pPr>
  </w:style>
  <w:style w:type="paragraph" w:styleId="Header">
    <w:name w:val="header"/>
    <w:basedOn w:val="Normal"/>
    <w:link w:val="HeaderChar"/>
    <w:rsid w:val="006610C9"/>
    <w:pPr>
      <w:tabs>
        <w:tab w:val="center" w:pos="4513"/>
        <w:tab w:val="right" w:pos="9026"/>
      </w:tabs>
    </w:pPr>
  </w:style>
  <w:style w:type="character" w:customStyle="1" w:styleId="HeaderChar">
    <w:name w:val="Header Char"/>
    <w:basedOn w:val="DefaultParagraphFont"/>
    <w:link w:val="Header"/>
    <w:rsid w:val="006610C9"/>
    <w:rPr>
      <w:sz w:val="24"/>
      <w:szCs w:val="24"/>
      <w:lang w:eastAsia="en-US"/>
    </w:rPr>
  </w:style>
  <w:style w:type="paragraph" w:styleId="Footer">
    <w:name w:val="footer"/>
    <w:basedOn w:val="Normal"/>
    <w:link w:val="FooterChar"/>
    <w:uiPriority w:val="99"/>
    <w:rsid w:val="006610C9"/>
    <w:pPr>
      <w:tabs>
        <w:tab w:val="center" w:pos="4513"/>
        <w:tab w:val="right" w:pos="9026"/>
      </w:tabs>
    </w:pPr>
  </w:style>
  <w:style w:type="character" w:customStyle="1" w:styleId="FooterChar">
    <w:name w:val="Footer Char"/>
    <w:basedOn w:val="DefaultParagraphFont"/>
    <w:link w:val="Footer"/>
    <w:uiPriority w:val="99"/>
    <w:rsid w:val="006610C9"/>
    <w:rPr>
      <w:sz w:val="24"/>
      <w:szCs w:val="24"/>
      <w:lang w:eastAsia="en-US"/>
    </w:rPr>
  </w:style>
  <w:style w:type="character" w:styleId="PageNumber">
    <w:name w:val="page number"/>
    <w:basedOn w:val="DefaultParagraphFont"/>
    <w:rsid w:val="006610C9"/>
  </w:style>
  <w:style w:type="character" w:customStyle="1" w:styleId="apple-converted-space">
    <w:name w:val="apple-converted-space"/>
    <w:basedOn w:val="DefaultParagraphFont"/>
    <w:rsid w:val="0043793B"/>
  </w:style>
  <w:style w:type="character" w:styleId="FollowedHyperlink">
    <w:name w:val="FollowedHyperlink"/>
    <w:basedOn w:val="DefaultParagraphFont"/>
    <w:rsid w:val="0043793B"/>
    <w:rPr>
      <w:color w:val="954F72" w:themeColor="followedHyperlink"/>
      <w:u w:val="single"/>
    </w:rPr>
  </w:style>
  <w:style w:type="character" w:customStyle="1" w:styleId="BodyText2Char">
    <w:name w:val="Body Text 2 Char"/>
    <w:basedOn w:val="DefaultParagraphFont"/>
    <w:link w:val="BodyText2"/>
    <w:rsid w:val="00400870"/>
    <w:rPr>
      <w:rFonts w:ascii="Arial" w:hAnsi="Arial" w:cs="Arial"/>
      <w:sz w:val="22"/>
      <w:szCs w:val="24"/>
      <w:lang w:eastAsia="en-US"/>
    </w:rPr>
  </w:style>
  <w:style w:type="character" w:styleId="Strong">
    <w:name w:val="Strong"/>
    <w:basedOn w:val="DefaultParagraphFont"/>
    <w:uiPriority w:val="22"/>
    <w:qFormat/>
    <w:rsid w:val="00474BD6"/>
    <w:rPr>
      <w:b/>
      <w:bCs/>
    </w:rPr>
  </w:style>
  <w:style w:type="table" w:styleId="TableGrid">
    <w:name w:val="Table Grid"/>
    <w:basedOn w:val="TableNormal"/>
    <w:rsid w:val="0020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5FCC"/>
    <w:rPr>
      <w:rFonts w:ascii="Verdana" w:hAnsi="Verdana"/>
      <w:b/>
      <w:bCs/>
      <w:sz w:val="22"/>
      <w:szCs w:val="24"/>
      <w:lang w:eastAsia="en-US"/>
    </w:rPr>
  </w:style>
  <w:style w:type="character" w:customStyle="1" w:styleId="NoSpacingChar">
    <w:name w:val="No Spacing Char"/>
    <w:link w:val="NoSpacing"/>
    <w:uiPriority w:val="99"/>
    <w:locked/>
    <w:rsid w:val="00317DCD"/>
    <w:rPr>
      <w:rFonts w:ascii="Calibri" w:eastAsia="Calibri" w:hAnsi="Calibri"/>
    </w:rPr>
  </w:style>
  <w:style w:type="paragraph" w:styleId="NoSpacing">
    <w:name w:val="No Spacing"/>
    <w:link w:val="NoSpacingChar"/>
    <w:uiPriority w:val="99"/>
    <w:qFormat/>
    <w:rsid w:val="00317DCD"/>
    <w:rPr>
      <w:rFonts w:ascii="Calibri" w:eastAsia="Calibri" w:hAnsi="Calibri"/>
    </w:rPr>
  </w:style>
  <w:style w:type="paragraph" w:customStyle="1" w:styleId="Default">
    <w:name w:val="Default"/>
    <w:uiPriority w:val="99"/>
    <w:rsid w:val="00317DCD"/>
    <w:pPr>
      <w:autoSpaceDE w:val="0"/>
      <w:autoSpaceDN w:val="0"/>
      <w:adjustRightInd w:val="0"/>
    </w:pPr>
    <w:rPr>
      <w:rFonts w:ascii="Calibri" w:eastAsia="Calibri" w:hAnsi="Calibri" w:cs="Calibri"/>
      <w:color w:val="000000"/>
      <w:sz w:val="24"/>
      <w:szCs w:val="24"/>
      <w:lang w:eastAsia="en-US"/>
    </w:rPr>
  </w:style>
  <w:style w:type="character" w:customStyle="1" w:styleId="needed">
    <w:name w:val="needed"/>
    <w:basedOn w:val="DefaultParagraphFont"/>
    <w:rsid w:val="007C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198">
      <w:bodyDiv w:val="1"/>
      <w:marLeft w:val="0"/>
      <w:marRight w:val="0"/>
      <w:marTop w:val="0"/>
      <w:marBottom w:val="0"/>
      <w:divBdr>
        <w:top w:val="none" w:sz="0" w:space="0" w:color="auto"/>
        <w:left w:val="none" w:sz="0" w:space="0" w:color="auto"/>
        <w:bottom w:val="none" w:sz="0" w:space="0" w:color="auto"/>
        <w:right w:val="none" w:sz="0" w:space="0" w:color="auto"/>
      </w:divBdr>
    </w:div>
    <w:div w:id="166866049">
      <w:bodyDiv w:val="1"/>
      <w:marLeft w:val="0"/>
      <w:marRight w:val="0"/>
      <w:marTop w:val="0"/>
      <w:marBottom w:val="0"/>
      <w:divBdr>
        <w:top w:val="none" w:sz="0" w:space="0" w:color="auto"/>
        <w:left w:val="none" w:sz="0" w:space="0" w:color="auto"/>
        <w:bottom w:val="none" w:sz="0" w:space="0" w:color="auto"/>
        <w:right w:val="none" w:sz="0" w:space="0" w:color="auto"/>
      </w:divBdr>
    </w:div>
    <w:div w:id="216094402">
      <w:bodyDiv w:val="1"/>
      <w:marLeft w:val="0"/>
      <w:marRight w:val="0"/>
      <w:marTop w:val="0"/>
      <w:marBottom w:val="0"/>
      <w:divBdr>
        <w:top w:val="none" w:sz="0" w:space="0" w:color="auto"/>
        <w:left w:val="none" w:sz="0" w:space="0" w:color="auto"/>
        <w:bottom w:val="none" w:sz="0" w:space="0" w:color="auto"/>
        <w:right w:val="none" w:sz="0" w:space="0" w:color="auto"/>
      </w:divBdr>
    </w:div>
    <w:div w:id="224924200">
      <w:bodyDiv w:val="1"/>
      <w:marLeft w:val="0"/>
      <w:marRight w:val="0"/>
      <w:marTop w:val="0"/>
      <w:marBottom w:val="0"/>
      <w:divBdr>
        <w:top w:val="none" w:sz="0" w:space="0" w:color="auto"/>
        <w:left w:val="none" w:sz="0" w:space="0" w:color="auto"/>
        <w:bottom w:val="none" w:sz="0" w:space="0" w:color="auto"/>
        <w:right w:val="none" w:sz="0" w:space="0" w:color="auto"/>
      </w:divBdr>
    </w:div>
    <w:div w:id="311102791">
      <w:bodyDiv w:val="1"/>
      <w:marLeft w:val="0"/>
      <w:marRight w:val="0"/>
      <w:marTop w:val="0"/>
      <w:marBottom w:val="0"/>
      <w:divBdr>
        <w:top w:val="none" w:sz="0" w:space="0" w:color="auto"/>
        <w:left w:val="none" w:sz="0" w:space="0" w:color="auto"/>
        <w:bottom w:val="none" w:sz="0" w:space="0" w:color="auto"/>
        <w:right w:val="none" w:sz="0" w:space="0" w:color="auto"/>
      </w:divBdr>
    </w:div>
    <w:div w:id="503908540">
      <w:bodyDiv w:val="1"/>
      <w:marLeft w:val="0"/>
      <w:marRight w:val="0"/>
      <w:marTop w:val="0"/>
      <w:marBottom w:val="0"/>
      <w:divBdr>
        <w:top w:val="none" w:sz="0" w:space="0" w:color="auto"/>
        <w:left w:val="none" w:sz="0" w:space="0" w:color="auto"/>
        <w:bottom w:val="none" w:sz="0" w:space="0" w:color="auto"/>
        <w:right w:val="none" w:sz="0" w:space="0" w:color="auto"/>
      </w:divBdr>
    </w:div>
    <w:div w:id="646787326">
      <w:bodyDiv w:val="1"/>
      <w:marLeft w:val="0"/>
      <w:marRight w:val="0"/>
      <w:marTop w:val="0"/>
      <w:marBottom w:val="0"/>
      <w:divBdr>
        <w:top w:val="none" w:sz="0" w:space="0" w:color="auto"/>
        <w:left w:val="none" w:sz="0" w:space="0" w:color="auto"/>
        <w:bottom w:val="none" w:sz="0" w:space="0" w:color="auto"/>
        <w:right w:val="none" w:sz="0" w:space="0" w:color="auto"/>
      </w:divBdr>
    </w:div>
    <w:div w:id="877281626">
      <w:bodyDiv w:val="1"/>
      <w:marLeft w:val="0"/>
      <w:marRight w:val="0"/>
      <w:marTop w:val="0"/>
      <w:marBottom w:val="0"/>
      <w:divBdr>
        <w:top w:val="none" w:sz="0" w:space="0" w:color="auto"/>
        <w:left w:val="none" w:sz="0" w:space="0" w:color="auto"/>
        <w:bottom w:val="none" w:sz="0" w:space="0" w:color="auto"/>
        <w:right w:val="none" w:sz="0" w:space="0" w:color="auto"/>
      </w:divBdr>
    </w:div>
    <w:div w:id="956332737">
      <w:bodyDiv w:val="1"/>
      <w:marLeft w:val="0"/>
      <w:marRight w:val="0"/>
      <w:marTop w:val="0"/>
      <w:marBottom w:val="0"/>
      <w:divBdr>
        <w:top w:val="none" w:sz="0" w:space="0" w:color="auto"/>
        <w:left w:val="none" w:sz="0" w:space="0" w:color="auto"/>
        <w:bottom w:val="none" w:sz="0" w:space="0" w:color="auto"/>
        <w:right w:val="none" w:sz="0" w:space="0" w:color="auto"/>
      </w:divBdr>
    </w:div>
    <w:div w:id="957831545">
      <w:bodyDiv w:val="1"/>
      <w:marLeft w:val="0"/>
      <w:marRight w:val="0"/>
      <w:marTop w:val="0"/>
      <w:marBottom w:val="0"/>
      <w:divBdr>
        <w:top w:val="none" w:sz="0" w:space="0" w:color="auto"/>
        <w:left w:val="none" w:sz="0" w:space="0" w:color="auto"/>
        <w:bottom w:val="none" w:sz="0" w:space="0" w:color="auto"/>
        <w:right w:val="none" w:sz="0" w:space="0" w:color="auto"/>
      </w:divBdr>
    </w:div>
    <w:div w:id="987981739">
      <w:bodyDiv w:val="1"/>
      <w:marLeft w:val="0"/>
      <w:marRight w:val="0"/>
      <w:marTop w:val="0"/>
      <w:marBottom w:val="0"/>
      <w:divBdr>
        <w:top w:val="none" w:sz="0" w:space="0" w:color="auto"/>
        <w:left w:val="none" w:sz="0" w:space="0" w:color="auto"/>
        <w:bottom w:val="none" w:sz="0" w:space="0" w:color="auto"/>
        <w:right w:val="none" w:sz="0" w:space="0" w:color="auto"/>
      </w:divBdr>
    </w:div>
    <w:div w:id="1689528191">
      <w:bodyDiv w:val="1"/>
      <w:marLeft w:val="0"/>
      <w:marRight w:val="0"/>
      <w:marTop w:val="0"/>
      <w:marBottom w:val="0"/>
      <w:divBdr>
        <w:top w:val="none" w:sz="0" w:space="0" w:color="auto"/>
        <w:left w:val="none" w:sz="0" w:space="0" w:color="auto"/>
        <w:bottom w:val="none" w:sz="0" w:space="0" w:color="auto"/>
        <w:right w:val="none" w:sz="0" w:space="0" w:color="auto"/>
      </w:divBdr>
    </w:div>
    <w:div w:id="1758407777">
      <w:bodyDiv w:val="1"/>
      <w:marLeft w:val="0"/>
      <w:marRight w:val="0"/>
      <w:marTop w:val="0"/>
      <w:marBottom w:val="0"/>
      <w:divBdr>
        <w:top w:val="none" w:sz="0" w:space="0" w:color="auto"/>
        <w:left w:val="none" w:sz="0" w:space="0" w:color="auto"/>
        <w:bottom w:val="none" w:sz="0" w:space="0" w:color="auto"/>
        <w:right w:val="none" w:sz="0" w:space="0" w:color="auto"/>
      </w:divBdr>
      <w:divsChild>
        <w:div w:id="669909706">
          <w:marLeft w:val="0"/>
          <w:marRight w:val="0"/>
          <w:marTop w:val="0"/>
          <w:marBottom w:val="0"/>
          <w:divBdr>
            <w:top w:val="none" w:sz="0" w:space="0" w:color="auto"/>
            <w:left w:val="none" w:sz="0" w:space="0" w:color="auto"/>
            <w:bottom w:val="none" w:sz="0" w:space="0" w:color="auto"/>
            <w:right w:val="none" w:sz="0" w:space="0" w:color="auto"/>
          </w:divBdr>
          <w:divsChild>
            <w:div w:id="485559458">
              <w:marLeft w:val="0"/>
              <w:marRight w:val="0"/>
              <w:marTop w:val="0"/>
              <w:marBottom w:val="0"/>
              <w:divBdr>
                <w:top w:val="none" w:sz="0" w:space="0" w:color="auto"/>
                <w:left w:val="none" w:sz="0" w:space="0" w:color="auto"/>
                <w:bottom w:val="none" w:sz="0" w:space="0" w:color="auto"/>
                <w:right w:val="none" w:sz="0" w:space="0" w:color="auto"/>
              </w:divBdr>
              <w:divsChild>
                <w:div w:id="20654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765">
      <w:bodyDiv w:val="1"/>
      <w:marLeft w:val="0"/>
      <w:marRight w:val="0"/>
      <w:marTop w:val="0"/>
      <w:marBottom w:val="0"/>
      <w:divBdr>
        <w:top w:val="none" w:sz="0" w:space="0" w:color="auto"/>
        <w:left w:val="none" w:sz="0" w:space="0" w:color="auto"/>
        <w:bottom w:val="none" w:sz="0" w:space="0" w:color="auto"/>
        <w:right w:val="none" w:sz="0" w:space="0" w:color="auto"/>
      </w:divBdr>
    </w:div>
    <w:div w:id="1926645000">
      <w:bodyDiv w:val="1"/>
      <w:marLeft w:val="0"/>
      <w:marRight w:val="0"/>
      <w:marTop w:val="0"/>
      <w:marBottom w:val="0"/>
      <w:divBdr>
        <w:top w:val="none" w:sz="0" w:space="0" w:color="auto"/>
        <w:left w:val="none" w:sz="0" w:space="0" w:color="auto"/>
        <w:bottom w:val="none" w:sz="0" w:space="0" w:color="auto"/>
        <w:right w:val="none" w:sz="0" w:space="0" w:color="auto"/>
      </w:divBdr>
    </w:div>
    <w:div w:id="1959795039">
      <w:bodyDiv w:val="1"/>
      <w:marLeft w:val="0"/>
      <w:marRight w:val="0"/>
      <w:marTop w:val="0"/>
      <w:marBottom w:val="0"/>
      <w:divBdr>
        <w:top w:val="none" w:sz="0" w:space="0" w:color="auto"/>
        <w:left w:val="none" w:sz="0" w:space="0" w:color="auto"/>
        <w:bottom w:val="none" w:sz="0" w:space="0" w:color="auto"/>
        <w:right w:val="none" w:sz="0" w:space="0" w:color="auto"/>
      </w:divBdr>
    </w:div>
    <w:div w:id="2052223205">
      <w:bodyDiv w:val="1"/>
      <w:marLeft w:val="0"/>
      <w:marRight w:val="0"/>
      <w:marTop w:val="0"/>
      <w:marBottom w:val="0"/>
      <w:divBdr>
        <w:top w:val="none" w:sz="0" w:space="0" w:color="auto"/>
        <w:left w:val="none" w:sz="0" w:space="0" w:color="auto"/>
        <w:bottom w:val="none" w:sz="0" w:space="0" w:color="auto"/>
        <w:right w:val="none" w:sz="0" w:space="0" w:color="auto"/>
      </w:divBdr>
    </w:div>
    <w:div w:id="2099864768">
      <w:bodyDiv w:val="1"/>
      <w:marLeft w:val="0"/>
      <w:marRight w:val="0"/>
      <w:marTop w:val="0"/>
      <w:marBottom w:val="0"/>
      <w:divBdr>
        <w:top w:val="none" w:sz="0" w:space="0" w:color="auto"/>
        <w:left w:val="none" w:sz="0" w:space="0" w:color="auto"/>
        <w:bottom w:val="none" w:sz="0" w:space="0" w:color="auto"/>
        <w:right w:val="none" w:sz="0" w:space="0" w:color="auto"/>
      </w:divBdr>
    </w:div>
    <w:div w:id="2114667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hyperlink" Target="https://www.nidirect.gov.uk/campaigns/coronavirus-covid-19"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lesley.wilson@lisburncastlereagh.gov.uk" TargetMode="Externa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EFF1-315A-4CA2-A753-F1FF1565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214587CA</Template>
  <TotalTime>84</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ROYAL WEDDING CELEBRATION FUND</vt:lpstr>
    </vt:vector>
  </TitlesOfParts>
  <Company>Castlereagh Borough Council</Company>
  <LinksUpToDate>false</LinksUpToDate>
  <CharactersWithSpaces>11292</CharactersWithSpaces>
  <SharedDoc>false</SharedDoc>
  <HLinks>
    <vt:vector size="6" baseType="variant">
      <vt:variant>
        <vt:i4>5767246</vt:i4>
      </vt:variant>
      <vt:variant>
        <vt:i4>-1</vt:i4>
      </vt:variant>
      <vt:variant>
        <vt:i4>1041</vt:i4>
      </vt:variant>
      <vt:variant>
        <vt:i4>1</vt:i4>
      </vt:variant>
      <vt:variant>
        <vt:lpwstr>LCCC Logo - FULL COLOUR sRGB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WEDDING CELEBRATION FUND</dc:title>
  <dc:subject/>
  <dc:creator>LynseyM</dc:creator>
  <cp:keywords/>
  <dc:description/>
  <cp:lastModifiedBy>Angela McCann</cp:lastModifiedBy>
  <cp:revision>18</cp:revision>
  <cp:lastPrinted>2011-02-17T12:09:00Z</cp:lastPrinted>
  <dcterms:created xsi:type="dcterms:W3CDTF">2021-02-16T20:15:00Z</dcterms:created>
  <dcterms:modified xsi:type="dcterms:W3CDTF">2021-03-04T19:30:00Z</dcterms:modified>
</cp:coreProperties>
</file>